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22" w:rsidRPr="00094028" w:rsidRDefault="00094028" w:rsidP="00094028">
      <w:pPr>
        <w:bidi/>
        <w:spacing w:after="0" w:line="360" w:lineRule="auto"/>
        <w:jc w:val="center"/>
        <w:rPr>
          <w:rFonts w:ascii="Arial" w:eastAsia="NSimSun" w:hAnsi="Arial" w:cs="Arial"/>
          <w:b/>
          <w:bCs/>
          <w:kern w:val="2"/>
          <w:sz w:val="24"/>
          <w:szCs w:val="24"/>
          <w:lang w:eastAsia="zh-CN" w:bidi="ar-DZ"/>
        </w:rPr>
      </w:pPr>
      <w:proofErr w:type="spellStart"/>
      <w:r w:rsidRPr="00094028">
        <w:rPr>
          <w:rFonts w:ascii="Arial" w:eastAsia="NSimSun" w:hAnsi="Arial" w:cs="Arial" w:hint="cs"/>
          <w:b/>
          <w:bCs/>
          <w:kern w:val="2"/>
          <w:sz w:val="24"/>
          <w:szCs w:val="24"/>
          <w:rtl/>
          <w:lang w:eastAsia="zh-CN" w:bidi="ar-DZ"/>
        </w:rPr>
        <w:t>الجمهرية</w:t>
      </w:r>
      <w:proofErr w:type="spellEnd"/>
      <w:r w:rsidRPr="00094028">
        <w:rPr>
          <w:rFonts w:ascii="Arial" w:eastAsia="NSimSun" w:hAnsi="Arial" w:cs="Arial" w:hint="cs"/>
          <w:b/>
          <w:bCs/>
          <w:kern w:val="2"/>
          <w:sz w:val="24"/>
          <w:szCs w:val="24"/>
          <w:rtl/>
          <w:lang w:eastAsia="zh-CN" w:bidi="ar-DZ"/>
        </w:rPr>
        <w:t xml:space="preserve"> الجزائرية</w:t>
      </w:r>
      <w:r w:rsidR="005066DC" w:rsidRPr="00094028">
        <w:rPr>
          <w:rFonts w:ascii="Arial" w:eastAsia="NSimSun" w:hAnsi="Arial" w:cs="Arial"/>
          <w:b/>
          <w:bCs/>
          <w:kern w:val="2"/>
          <w:sz w:val="24"/>
          <w:szCs w:val="24"/>
          <w:rtl/>
          <w:lang w:eastAsia="zh-CN" w:bidi="ar-DZ"/>
        </w:rPr>
        <w:t xml:space="preserve"> الديمقراطية الشعبية</w:t>
      </w:r>
    </w:p>
    <w:p w:rsidR="00D40622" w:rsidRPr="00094028" w:rsidRDefault="005066DC" w:rsidP="00094028">
      <w:pPr>
        <w:bidi/>
        <w:spacing w:after="0" w:line="360" w:lineRule="auto"/>
        <w:jc w:val="center"/>
        <w:rPr>
          <w:rFonts w:ascii="Arial" w:eastAsia="NSimSun" w:hAnsi="Arial" w:cs="Arial"/>
          <w:b/>
          <w:bCs/>
          <w:kern w:val="2"/>
          <w:sz w:val="24"/>
          <w:szCs w:val="24"/>
          <w:lang w:eastAsia="zh-CN" w:bidi="ar-DZ"/>
        </w:rPr>
      </w:pPr>
      <w:r w:rsidRPr="00094028">
        <w:rPr>
          <w:rFonts w:ascii="Arial" w:eastAsia="NSimSun" w:hAnsi="Arial" w:cs="Arial"/>
          <w:b/>
          <w:bCs/>
          <w:kern w:val="2"/>
          <w:sz w:val="24"/>
          <w:szCs w:val="24"/>
          <w:rtl/>
          <w:lang w:eastAsia="zh-CN" w:bidi="ar-DZ"/>
        </w:rPr>
        <w:t>وزارة التعليم العالي والبحث العلمي</w:t>
      </w:r>
    </w:p>
    <w:p w:rsidR="00D40622" w:rsidRPr="00094028" w:rsidRDefault="005066DC" w:rsidP="00094028">
      <w:pPr>
        <w:bidi/>
        <w:spacing w:after="0" w:line="360" w:lineRule="auto"/>
        <w:jc w:val="center"/>
        <w:rPr>
          <w:rFonts w:ascii="Arial" w:eastAsia="NSimSun" w:hAnsi="Arial" w:cs="Arial"/>
          <w:b/>
          <w:bCs/>
          <w:kern w:val="2"/>
          <w:sz w:val="24"/>
          <w:szCs w:val="24"/>
          <w:lang w:eastAsia="zh-CN" w:bidi="ar-DZ"/>
        </w:rPr>
      </w:pPr>
      <w:r w:rsidRPr="00094028">
        <w:rPr>
          <w:rFonts w:ascii="Arial" w:eastAsia="NSimSun" w:hAnsi="Arial" w:cs="Arial"/>
          <w:b/>
          <w:bCs/>
          <w:kern w:val="2"/>
          <w:sz w:val="24"/>
          <w:szCs w:val="24"/>
          <w:rtl/>
          <w:lang w:eastAsia="zh-CN" w:bidi="ar-DZ"/>
        </w:rPr>
        <w:t xml:space="preserve">سلم تقيم ملحق بالقرار رقم </w:t>
      </w:r>
      <w:r w:rsidRPr="00094028">
        <w:rPr>
          <w:rFonts w:ascii="Arial" w:eastAsia="NSimSun" w:hAnsi="Arial" w:cs="Arial"/>
          <w:b/>
          <w:bCs/>
          <w:kern w:val="2"/>
          <w:sz w:val="24"/>
          <w:szCs w:val="24"/>
          <w:lang w:eastAsia="zh-CN" w:bidi="ar-DZ"/>
        </w:rPr>
        <w:t>255</w:t>
      </w:r>
      <w:r w:rsidRPr="00094028">
        <w:rPr>
          <w:rFonts w:ascii="Arial" w:eastAsia="NSimSun" w:hAnsi="Arial" w:cs="Arial"/>
          <w:b/>
          <w:bCs/>
          <w:kern w:val="2"/>
          <w:sz w:val="24"/>
          <w:szCs w:val="24"/>
          <w:rtl/>
          <w:lang w:eastAsia="zh-CN" w:bidi="ar-DZ"/>
        </w:rPr>
        <w:t xml:space="preserve"> المؤرخ في </w:t>
      </w:r>
      <w:r w:rsidRPr="00094028">
        <w:rPr>
          <w:rFonts w:ascii="Arial" w:eastAsia="NSimSun" w:hAnsi="Arial" w:cs="Arial"/>
          <w:b/>
          <w:bCs/>
          <w:kern w:val="2"/>
          <w:sz w:val="24"/>
          <w:szCs w:val="24"/>
          <w:lang w:eastAsia="zh-CN" w:bidi="ar-DZ"/>
        </w:rPr>
        <w:t>25</w:t>
      </w:r>
      <w:r w:rsidRPr="00094028">
        <w:rPr>
          <w:rFonts w:ascii="Arial" w:eastAsia="NSimSun" w:hAnsi="Arial" w:cs="Arial"/>
          <w:b/>
          <w:bCs/>
          <w:kern w:val="2"/>
          <w:sz w:val="24"/>
          <w:szCs w:val="24"/>
          <w:rtl/>
          <w:lang w:eastAsia="zh-CN" w:bidi="ar-DZ"/>
        </w:rPr>
        <w:t xml:space="preserve"> فيفري </w:t>
      </w:r>
      <w:r w:rsidRPr="00094028">
        <w:rPr>
          <w:rFonts w:ascii="Arial" w:eastAsia="NSimSun" w:hAnsi="Arial" w:cs="Arial"/>
          <w:b/>
          <w:bCs/>
          <w:kern w:val="2"/>
          <w:sz w:val="24"/>
          <w:szCs w:val="24"/>
          <w:lang w:eastAsia="zh-CN" w:bidi="ar-DZ"/>
        </w:rPr>
        <w:t>2024</w:t>
      </w:r>
    </w:p>
    <w:p w:rsidR="00D40622" w:rsidRPr="00094028" w:rsidRDefault="005066DC" w:rsidP="00094028">
      <w:pPr>
        <w:bidi/>
        <w:spacing w:after="0" w:line="360" w:lineRule="auto"/>
        <w:jc w:val="center"/>
        <w:rPr>
          <w:rFonts w:ascii="Arial" w:eastAsia="NSimSun" w:hAnsi="Arial" w:cs="Arial"/>
          <w:b/>
          <w:bCs/>
          <w:kern w:val="2"/>
          <w:sz w:val="24"/>
          <w:szCs w:val="24"/>
          <w:lang w:eastAsia="zh-CN" w:bidi="ar-DZ"/>
        </w:rPr>
      </w:pPr>
      <w:r w:rsidRPr="00094028">
        <w:rPr>
          <w:rFonts w:ascii="Arial" w:eastAsia="NSimSun" w:hAnsi="Arial" w:cs="Arial"/>
          <w:b/>
          <w:bCs/>
          <w:kern w:val="2"/>
          <w:sz w:val="24"/>
          <w:szCs w:val="24"/>
          <w:rtl/>
          <w:lang w:eastAsia="zh-CN" w:bidi="ar-DZ"/>
        </w:rPr>
        <w:t>الذي يحدد معايير الانتقاء للقبول في برنامج تحسين المستوى في الخارج</w:t>
      </w:r>
    </w:p>
    <w:p w:rsidR="00D40622" w:rsidRPr="00094028" w:rsidRDefault="005066DC" w:rsidP="00094028">
      <w:pPr>
        <w:bidi/>
        <w:spacing w:after="0" w:line="360" w:lineRule="auto"/>
        <w:jc w:val="center"/>
        <w:rPr>
          <w:rFonts w:ascii="Arial" w:eastAsia="NSimSun" w:hAnsi="Arial" w:cs="Arial"/>
          <w:b/>
          <w:bCs/>
          <w:kern w:val="2"/>
          <w:sz w:val="24"/>
          <w:szCs w:val="24"/>
          <w:lang w:eastAsia="zh-CN" w:bidi="ar-DZ"/>
        </w:rPr>
      </w:pPr>
      <w:r w:rsidRPr="00094028">
        <w:rPr>
          <w:rFonts w:ascii="Arial" w:eastAsia="NSimSun" w:hAnsi="Arial" w:cs="Arial"/>
          <w:b/>
          <w:bCs/>
          <w:kern w:val="2"/>
          <w:sz w:val="24"/>
          <w:szCs w:val="24"/>
          <w:rtl/>
          <w:lang w:eastAsia="zh-CN" w:bidi="ar-DZ"/>
        </w:rPr>
        <w:t xml:space="preserve">تربص تحسين المستوى </w:t>
      </w:r>
      <w:proofErr w:type="gramStart"/>
      <w:r w:rsidR="00094028" w:rsidRPr="00094028">
        <w:rPr>
          <w:rFonts w:ascii="Arial" w:eastAsia="NSimSun" w:hAnsi="Arial" w:cs="Arial" w:hint="cs"/>
          <w:b/>
          <w:bCs/>
          <w:kern w:val="2"/>
          <w:sz w:val="24"/>
          <w:szCs w:val="24"/>
          <w:rtl/>
          <w:lang w:eastAsia="zh-CN" w:bidi="ar-DZ"/>
        </w:rPr>
        <w:t>بالخارج</w:t>
      </w:r>
      <w:r w:rsidR="00094028" w:rsidRPr="00094028">
        <w:rPr>
          <w:rFonts w:ascii="Arial" w:eastAsia="NSimSun" w:hAnsi="Arial" w:cs="Arial"/>
          <w:b/>
          <w:bCs/>
          <w:kern w:val="2"/>
          <w:sz w:val="24"/>
          <w:szCs w:val="24"/>
          <w:lang w:eastAsia="zh-CN" w:bidi="ar-DZ"/>
        </w:rPr>
        <w:t>(</w:t>
      </w:r>
      <w:proofErr w:type="gramEnd"/>
      <w:r w:rsidR="00094028" w:rsidRPr="00094028">
        <w:rPr>
          <w:rFonts w:ascii="Arial" w:eastAsia="NSimSun" w:hAnsi="Arial" w:cs="Arial"/>
          <w:b/>
          <w:bCs/>
          <w:kern w:val="2"/>
          <w:sz w:val="24"/>
          <w:szCs w:val="24"/>
          <w:lang w:eastAsia="zh-CN" w:bidi="ar-DZ"/>
        </w:rPr>
        <w:t>)</w:t>
      </w:r>
    </w:p>
    <w:p w:rsidR="00D40622" w:rsidRDefault="005066DC" w:rsidP="00094028">
      <w:pPr>
        <w:bidi/>
        <w:spacing w:after="0" w:line="360" w:lineRule="auto"/>
        <w:jc w:val="center"/>
        <w:rPr>
          <w:rFonts w:ascii="Arial" w:eastAsia="NSimSun" w:hAnsi="Arial" w:cs="Arial"/>
          <w:b/>
          <w:bCs/>
          <w:kern w:val="2"/>
          <w:sz w:val="24"/>
          <w:szCs w:val="24"/>
          <w:lang w:eastAsia="zh-CN" w:bidi="ar-DZ"/>
        </w:rPr>
      </w:pPr>
      <w:r w:rsidRPr="00094028">
        <w:rPr>
          <w:rFonts w:ascii="Arial" w:eastAsia="NSimSun" w:hAnsi="Arial" w:cs="Arial"/>
          <w:b/>
          <w:bCs/>
          <w:kern w:val="2"/>
          <w:sz w:val="24"/>
          <w:szCs w:val="24"/>
          <w:rtl/>
          <w:lang w:eastAsia="zh-CN" w:bidi="ar-DZ"/>
        </w:rPr>
        <w:t>خاص بالمؤسسات الجامعية والمدارس</w:t>
      </w:r>
    </w:p>
    <w:p w:rsidR="00094028" w:rsidRDefault="00094028" w:rsidP="00094028">
      <w:pPr>
        <w:bidi/>
        <w:spacing w:after="0" w:line="360" w:lineRule="auto"/>
        <w:jc w:val="center"/>
        <w:rPr>
          <w:rFonts w:ascii="Arial" w:eastAsia="NSimSun" w:hAnsi="Arial" w:cs="Arial"/>
          <w:b/>
          <w:bCs/>
          <w:kern w:val="2"/>
          <w:sz w:val="28"/>
          <w:szCs w:val="28"/>
          <w:lang w:eastAsia="zh-CN" w:bidi="ar-DZ"/>
        </w:rPr>
      </w:pPr>
      <w:r w:rsidRPr="00094028">
        <w:rPr>
          <w:rFonts w:ascii="Arial" w:eastAsia="NSimSun" w:hAnsi="Arial" w:cs="Arial"/>
          <w:b/>
          <w:bCs/>
          <w:kern w:val="2"/>
          <w:sz w:val="28"/>
          <w:szCs w:val="28"/>
          <w:lang w:eastAsia="zh-CN" w:bidi="ar-DZ"/>
        </w:rPr>
        <w:t xml:space="preserve">Grille d'évaluation- Stage de perfectionnement </w:t>
      </w:r>
      <w:r w:rsidR="005B259F">
        <w:rPr>
          <w:rFonts w:ascii="Arial" w:eastAsia="NSimSun" w:hAnsi="Arial" w:cs="Arial"/>
          <w:b/>
          <w:bCs/>
          <w:kern w:val="2"/>
          <w:sz w:val="28"/>
          <w:szCs w:val="28"/>
          <w:lang w:eastAsia="zh-CN" w:bidi="ar-DZ"/>
        </w:rPr>
        <w:t>–</w:t>
      </w:r>
      <w:r w:rsidRPr="00094028">
        <w:rPr>
          <w:rFonts w:ascii="Arial" w:eastAsia="NSimSun" w:hAnsi="Arial" w:cs="Arial"/>
          <w:b/>
          <w:bCs/>
          <w:kern w:val="2"/>
          <w:sz w:val="28"/>
          <w:szCs w:val="28"/>
          <w:lang w:eastAsia="zh-CN" w:bidi="ar-DZ"/>
        </w:rPr>
        <w:t xml:space="preserve"> Doctorant</w:t>
      </w:r>
    </w:p>
    <w:tbl>
      <w:tblPr>
        <w:tblW w:w="9781" w:type="dxa"/>
        <w:tblInd w:w="-72" w:type="dxa"/>
        <w:shd w:val="clear" w:color="auto" w:fill="F2F2F2"/>
        <w:tblCellMar>
          <w:left w:w="70" w:type="dxa"/>
          <w:right w:w="70" w:type="dxa"/>
        </w:tblCellMar>
        <w:tblLook w:val="04A0" w:firstRow="1" w:lastRow="0" w:firstColumn="1" w:lastColumn="0" w:noHBand="0" w:noVBand="1"/>
      </w:tblPr>
      <w:tblGrid>
        <w:gridCol w:w="2140"/>
        <w:gridCol w:w="3400"/>
        <w:gridCol w:w="480"/>
        <w:gridCol w:w="480"/>
        <w:gridCol w:w="2147"/>
        <w:gridCol w:w="1134"/>
      </w:tblGrid>
      <w:tr w:rsidR="005B259F" w:rsidRPr="00B107BD" w:rsidTr="007C5E77">
        <w:trPr>
          <w:trHeight w:val="375"/>
        </w:trPr>
        <w:tc>
          <w:tcPr>
            <w:tcW w:w="2140" w:type="dxa"/>
            <w:tcBorders>
              <w:top w:val="nil"/>
              <w:left w:val="nil"/>
              <w:bottom w:val="nil"/>
              <w:right w:val="nil"/>
            </w:tcBorders>
            <w:shd w:val="clear" w:color="auto" w:fill="F2F2F2"/>
            <w:noWrap/>
            <w:vAlign w:val="center"/>
            <w:hideMark/>
          </w:tcPr>
          <w:p w:rsidR="005B259F" w:rsidRPr="00B107BD" w:rsidRDefault="005B259F" w:rsidP="005B259F">
            <w:pPr>
              <w:suppressAutoHyphens w:val="0"/>
              <w:spacing w:after="120"/>
              <w:rPr>
                <w:rFonts w:eastAsia="Times New Roman"/>
                <w:b/>
                <w:bCs/>
                <w:color w:val="000000"/>
                <w:sz w:val="28"/>
                <w:szCs w:val="28"/>
                <w:rtl/>
                <w:lang w:eastAsia="fr-FR"/>
              </w:rPr>
            </w:pPr>
            <w:proofErr w:type="gramStart"/>
            <w:r w:rsidRPr="00B107BD">
              <w:rPr>
                <w:rFonts w:eastAsia="Times New Roman"/>
                <w:b/>
                <w:bCs/>
                <w:color w:val="000000"/>
                <w:sz w:val="28"/>
                <w:szCs w:val="28"/>
                <w:lang w:eastAsia="fr-FR"/>
              </w:rPr>
              <w:t>Nom:</w:t>
            </w:r>
            <w:proofErr w:type="gramEnd"/>
          </w:p>
        </w:tc>
        <w:tc>
          <w:tcPr>
            <w:tcW w:w="3400" w:type="dxa"/>
            <w:tcBorders>
              <w:top w:val="nil"/>
              <w:left w:val="nil"/>
              <w:bottom w:val="nil"/>
              <w:right w:val="nil"/>
            </w:tcBorders>
            <w:shd w:val="clear" w:color="auto" w:fill="F2F2F2"/>
            <w:noWrap/>
            <w:vAlign w:val="center"/>
            <w:hideMark/>
          </w:tcPr>
          <w:p w:rsidR="005B259F" w:rsidRPr="00B107BD" w:rsidRDefault="005B259F" w:rsidP="005B259F">
            <w:pPr>
              <w:suppressAutoHyphens w:val="0"/>
              <w:spacing w:after="120"/>
              <w:rPr>
                <w:rFonts w:eastAsia="Times New Roman"/>
                <w:b/>
                <w:bCs/>
                <w:color w:val="000000"/>
                <w:sz w:val="28"/>
                <w:szCs w:val="28"/>
                <w:lang w:eastAsia="fr-FR"/>
              </w:rPr>
            </w:pPr>
            <w:r>
              <w:rPr>
                <w:rFonts w:eastAsia="Times New Roman"/>
                <w:b/>
                <w:bCs/>
                <w:color w:val="000000"/>
                <w:sz w:val="28"/>
                <w:szCs w:val="28"/>
                <w:lang w:eastAsia="fr-FR"/>
              </w:rPr>
              <w:t>Nom</w:t>
            </w:r>
          </w:p>
        </w:tc>
        <w:tc>
          <w:tcPr>
            <w:tcW w:w="480" w:type="dxa"/>
            <w:tcBorders>
              <w:top w:val="nil"/>
              <w:left w:val="nil"/>
              <w:bottom w:val="nil"/>
              <w:right w:val="nil"/>
            </w:tcBorders>
            <w:shd w:val="clear" w:color="auto" w:fill="F2F2F2"/>
            <w:noWrap/>
            <w:vAlign w:val="center"/>
            <w:hideMark/>
          </w:tcPr>
          <w:p w:rsidR="005B259F" w:rsidRPr="00B107BD" w:rsidRDefault="005B259F" w:rsidP="005B259F">
            <w:pPr>
              <w:suppressAutoHyphens w:val="0"/>
              <w:spacing w:after="120"/>
              <w:rPr>
                <w:rFonts w:eastAsia="Times New Roman"/>
                <w:b/>
                <w:bCs/>
                <w:color w:val="000000"/>
                <w:sz w:val="28"/>
                <w:szCs w:val="28"/>
                <w:lang w:eastAsia="fr-FR"/>
              </w:rPr>
            </w:pPr>
          </w:p>
        </w:tc>
        <w:tc>
          <w:tcPr>
            <w:tcW w:w="480" w:type="dxa"/>
            <w:tcBorders>
              <w:top w:val="nil"/>
              <w:left w:val="nil"/>
              <w:bottom w:val="nil"/>
              <w:right w:val="nil"/>
            </w:tcBorders>
            <w:shd w:val="clear" w:color="auto" w:fill="F2F2F2"/>
            <w:noWrap/>
            <w:vAlign w:val="center"/>
            <w:hideMark/>
          </w:tcPr>
          <w:p w:rsidR="005B259F" w:rsidRPr="00B107BD" w:rsidRDefault="005B259F" w:rsidP="005B259F">
            <w:pPr>
              <w:suppressAutoHyphens w:val="0"/>
              <w:spacing w:after="120"/>
              <w:rPr>
                <w:rFonts w:ascii="Times New Roman" w:eastAsia="Times New Roman" w:hAnsi="Times New Roman"/>
                <w:sz w:val="20"/>
                <w:szCs w:val="20"/>
                <w:lang w:eastAsia="fr-FR"/>
              </w:rPr>
            </w:pPr>
          </w:p>
        </w:tc>
        <w:tc>
          <w:tcPr>
            <w:tcW w:w="2147" w:type="dxa"/>
            <w:tcBorders>
              <w:top w:val="nil"/>
              <w:left w:val="nil"/>
              <w:bottom w:val="nil"/>
              <w:right w:val="nil"/>
            </w:tcBorders>
            <w:shd w:val="clear" w:color="auto" w:fill="F2F2F2"/>
            <w:noWrap/>
            <w:vAlign w:val="center"/>
            <w:hideMark/>
          </w:tcPr>
          <w:p w:rsidR="005B259F" w:rsidRPr="00B107BD" w:rsidRDefault="005B259F" w:rsidP="005B259F">
            <w:pPr>
              <w:suppressAutoHyphens w:val="0"/>
              <w:bidi/>
              <w:spacing w:after="120"/>
              <w:rPr>
                <w:rFonts w:eastAsia="Times New Roman"/>
                <w:b/>
                <w:bCs/>
                <w:color w:val="000000"/>
                <w:sz w:val="28"/>
                <w:szCs w:val="28"/>
                <w:lang w:eastAsia="fr-FR"/>
              </w:rPr>
            </w:pPr>
            <w:r w:rsidRPr="00B107BD">
              <w:rPr>
                <w:rFonts w:ascii="Arial" w:eastAsia="Times New Roman" w:hAnsi="Arial" w:cs="Arial" w:hint="cs"/>
                <w:b/>
                <w:bCs/>
                <w:color w:val="000000"/>
                <w:sz w:val="28"/>
                <w:szCs w:val="28"/>
                <w:rtl/>
                <w:lang w:eastAsia="fr-FR"/>
              </w:rPr>
              <w:t>اللقب</w:t>
            </w:r>
            <w:r w:rsidRPr="00B107BD">
              <w:rPr>
                <w:rFonts w:eastAsia="Times New Roman"/>
                <w:b/>
                <w:bCs/>
                <w:color w:val="000000"/>
                <w:sz w:val="28"/>
                <w:szCs w:val="28"/>
                <w:rtl/>
                <w:lang w:eastAsia="fr-FR"/>
              </w:rPr>
              <w:t xml:space="preserve"> </w:t>
            </w:r>
          </w:p>
        </w:tc>
        <w:tc>
          <w:tcPr>
            <w:tcW w:w="1134" w:type="dxa"/>
            <w:tcBorders>
              <w:top w:val="nil"/>
              <w:left w:val="nil"/>
              <w:bottom w:val="nil"/>
              <w:right w:val="nil"/>
            </w:tcBorders>
            <w:shd w:val="clear" w:color="auto" w:fill="F2F2F2"/>
            <w:noWrap/>
            <w:vAlign w:val="center"/>
            <w:hideMark/>
          </w:tcPr>
          <w:p w:rsidR="005B259F" w:rsidRPr="00B107BD" w:rsidRDefault="005B259F" w:rsidP="005B259F">
            <w:pPr>
              <w:suppressAutoHyphens w:val="0"/>
              <w:bidi/>
              <w:spacing w:after="120"/>
              <w:rPr>
                <w:rFonts w:eastAsia="Times New Roman"/>
                <w:b/>
                <w:bCs/>
                <w:color w:val="000000"/>
                <w:sz w:val="28"/>
                <w:szCs w:val="28"/>
                <w:rtl/>
                <w:lang w:eastAsia="fr-FR"/>
              </w:rPr>
            </w:pPr>
            <w:r w:rsidRPr="00B107BD">
              <w:rPr>
                <w:rFonts w:ascii="Arial" w:eastAsia="Times New Roman" w:hAnsi="Arial" w:cs="Arial" w:hint="cs"/>
                <w:b/>
                <w:bCs/>
                <w:color w:val="000000"/>
                <w:sz w:val="28"/>
                <w:szCs w:val="28"/>
                <w:rtl/>
                <w:lang w:eastAsia="fr-FR"/>
              </w:rPr>
              <w:t>اللقب</w:t>
            </w:r>
            <w:r w:rsidRPr="00B107BD">
              <w:rPr>
                <w:rFonts w:eastAsia="Times New Roman"/>
                <w:b/>
                <w:bCs/>
                <w:color w:val="000000"/>
                <w:sz w:val="28"/>
                <w:szCs w:val="28"/>
                <w:rtl/>
                <w:lang w:eastAsia="fr-FR"/>
              </w:rPr>
              <w:t>:</w:t>
            </w:r>
          </w:p>
        </w:tc>
      </w:tr>
      <w:tr w:rsidR="005B259F" w:rsidRPr="00B107BD" w:rsidTr="007C5E77">
        <w:trPr>
          <w:trHeight w:val="375"/>
        </w:trPr>
        <w:tc>
          <w:tcPr>
            <w:tcW w:w="2140" w:type="dxa"/>
            <w:tcBorders>
              <w:top w:val="nil"/>
              <w:left w:val="nil"/>
              <w:bottom w:val="nil"/>
              <w:right w:val="nil"/>
            </w:tcBorders>
            <w:shd w:val="clear" w:color="auto" w:fill="F2F2F2"/>
            <w:noWrap/>
            <w:vAlign w:val="center"/>
            <w:hideMark/>
          </w:tcPr>
          <w:p w:rsidR="005B259F" w:rsidRPr="00B107BD" w:rsidRDefault="005B259F" w:rsidP="005B259F">
            <w:pPr>
              <w:suppressAutoHyphens w:val="0"/>
              <w:spacing w:after="120"/>
              <w:rPr>
                <w:rFonts w:eastAsia="Times New Roman"/>
                <w:b/>
                <w:bCs/>
                <w:color w:val="000000"/>
                <w:sz w:val="28"/>
                <w:szCs w:val="28"/>
                <w:rtl/>
                <w:lang w:eastAsia="fr-FR"/>
              </w:rPr>
            </w:pPr>
            <w:proofErr w:type="gramStart"/>
            <w:r w:rsidRPr="00B107BD">
              <w:rPr>
                <w:rFonts w:eastAsia="Times New Roman"/>
                <w:b/>
                <w:bCs/>
                <w:color w:val="000000"/>
                <w:sz w:val="28"/>
                <w:szCs w:val="28"/>
                <w:lang w:eastAsia="fr-FR"/>
              </w:rPr>
              <w:t>Prénom:</w:t>
            </w:r>
            <w:proofErr w:type="gramEnd"/>
          </w:p>
        </w:tc>
        <w:tc>
          <w:tcPr>
            <w:tcW w:w="3400" w:type="dxa"/>
            <w:tcBorders>
              <w:top w:val="nil"/>
              <w:left w:val="nil"/>
              <w:bottom w:val="nil"/>
              <w:right w:val="nil"/>
            </w:tcBorders>
            <w:shd w:val="clear" w:color="auto" w:fill="F2F2F2"/>
            <w:noWrap/>
            <w:vAlign w:val="center"/>
            <w:hideMark/>
          </w:tcPr>
          <w:p w:rsidR="005B259F" w:rsidRPr="00B107BD" w:rsidRDefault="005B259F" w:rsidP="005B259F">
            <w:pPr>
              <w:suppressAutoHyphens w:val="0"/>
              <w:spacing w:after="120"/>
              <w:rPr>
                <w:rFonts w:eastAsia="Times New Roman"/>
                <w:b/>
                <w:bCs/>
                <w:color w:val="000000"/>
                <w:sz w:val="28"/>
                <w:szCs w:val="28"/>
                <w:lang w:eastAsia="fr-FR"/>
              </w:rPr>
            </w:pPr>
            <w:r>
              <w:rPr>
                <w:rFonts w:eastAsia="Times New Roman"/>
                <w:b/>
                <w:bCs/>
                <w:color w:val="000000"/>
                <w:sz w:val="28"/>
                <w:szCs w:val="28"/>
                <w:lang w:eastAsia="fr-FR"/>
              </w:rPr>
              <w:t>Prénom</w:t>
            </w:r>
          </w:p>
        </w:tc>
        <w:tc>
          <w:tcPr>
            <w:tcW w:w="480" w:type="dxa"/>
            <w:tcBorders>
              <w:top w:val="nil"/>
              <w:left w:val="nil"/>
              <w:bottom w:val="nil"/>
              <w:right w:val="nil"/>
            </w:tcBorders>
            <w:shd w:val="clear" w:color="auto" w:fill="F2F2F2"/>
            <w:noWrap/>
            <w:vAlign w:val="center"/>
            <w:hideMark/>
          </w:tcPr>
          <w:p w:rsidR="005B259F" w:rsidRPr="00B107BD" w:rsidRDefault="005B259F" w:rsidP="005B259F">
            <w:pPr>
              <w:suppressAutoHyphens w:val="0"/>
              <w:spacing w:after="120"/>
              <w:rPr>
                <w:rFonts w:eastAsia="Times New Roman"/>
                <w:b/>
                <w:bCs/>
                <w:color w:val="000000"/>
                <w:sz w:val="28"/>
                <w:szCs w:val="28"/>
                <w:lang w:eastAsia="fr-FR"/>
              </w:rPr>
            </w:pPr>
          </w:p>
        </w:tc>
        <w:tc>
          <w:tcPr>
            <w:tcW w:w="480" w:type="dxa"/>
            <w:tcBorders>
              <w:top w:val="nil"/>
              <w:left w:val="nil"/>
              <w:bottom w:val="nil"/>
              <w:right w:val="nil"/>
            </w:tcBorders>
            <w:shd w:val="clear" w:color="auto" w:fill="F2F2F2"/>
            <w:noWrap/>
            <w:vAlign w:val="center"/>
            <w:hideMark/>
          </w:tcPr>
          <w:p w:rsidR="005B259F" w:rsidRPr="00B107BD" w:rsidRDefault="005B259F" w:rsidP="005B259F">
            <w:pPr>
              <w:suppressAutoHyphens w:val="0"/>
              <w:spacing w:after="120"/>
              <w:rPr>
                <w:rFonts w:ascii="Times New Roman" w:eastAsia="Times New Roman" w:hAnsi="Times New Roman"/>
                <w:sz w:val="20"/>
                <w:szCs w:val="20"/>
                <w:lang w:eastAsia="fr-FR"/>
              </w:rPr>
            </w:pPr>
          </w:p>
        </w:tc>
        <w:tc>
          <w:tcPr>
            <w:tcW w:w="2147" w:type="dxa"/>
            <w:tcBorders>
              <w:top w:val="nil"/>
              <w:left w:val="nil"/>
              <w:bottom w:val="nil"/>
              <w:right w:val="nil"/>
            </w:tcBorders>
            <w:shd w:val="clear" w:color="auto" w:fill="F2F2F2"/>
            <w:noWrap/>
            <w:vAlign w:val="center"/>
            <w:hideMark/>
          </w:tcPr>
          <w:p w:rsidR="005B259F" w:rsidRPr="00B107BD" w:rsidRDefault="005B259F" w:rsidP="005B259F">
            <w:pPr>
              <w:suppressAutoHyphens w:val="0"/>
              <w:bidi/>
              <w:spacing w:after="120"/>
              <w:rPr>
                <w:rFonts w:eastAsia="Times New Roman"/>
                <w:b/>
                <w:bCs/>
                <w:color w:val="000000"/>
                <w:sz w:val="28"/>
                <w:szCs w:val="28"/>
                <w:lang w:eastAsia="fr-FR"/>
              </w:rPr>
            </w:pPr>
            <w:r w:rsidRPr="00B107BD">
              <w:rPr>
                <w:rFonts w:ascii="Arial" w:eastAsia="Times New Roman" w:hAnsi="Arial" w:cs="Arial" w:hint="cs"/>
                <w:b/>
                <w:bCs/>
                <w:color w:val="000000"/>
                <w:sz w:val="28"/>
                <w:szCs w:val="28"/>
                <w:rtl/>
                <w:lang w:eastAsia="fr-FR"/>
              </w:rPr>
              <w:t>الاسم</w:t>
            </w:r>
          </w:p>
        </w:tc>
        <w:tc>
          <w:tcPr>
            <w:tcW w:w="1134" w:type="dxa"/>
            <w:tcBorders>
              <w:top w:val="nil"/>
              <w:left w:val="nil"/>
              <w:bottom w:val="nil"/>
              <w:right w:val="nil"/>
            </w:tcBorders>
            <w:shd w:val="clear" w:color="auto" w:fill="F2F2F2"/>
            <w:noWrap/>
            <w:vAlign w:val="center"/>
            <w:hideMark/>
          </w:tcPr>
          <w:p w:rsidR="005B259F" w:rsidRPr="00B107BD" w:rsidRDefault="005B259F" w:rsidP="005B259F">
            <w:pPr>
              <w:suppressAutoHyphens w:val="0"/>
              <w:bidi/>
              <w:spacing w:after="120"/>
              <w:rPr>
                <w:rFonts w:eastAsia="Times New Roman"/>
                <w:b/>
                <w:bCs/>
                <w:color w:val="000000"/>
                <w:sz w:val="28"/>
                <w:szCs w:val="28"/>
                <w:rtl/>
                <w:lang w:eastAsia="fr-FR"/>
              </w:rPr>
            </w:pPr>
            <w:r w:rsidRPr="00B107BD">
              <w:rPr>
                <w:rFonts w:ascii="Arial" w:eastAsia="Times New Roman" w:hAnsi="Arial" w:cs="Arial" w:hint="cs"/>
                <w:b/>
                <w:bCs/>
                <w:color w:val="000000"/>
                <w:sz w:val="28"/>
                <w:szCs w:val="28"/>
                <w:rtl/>
                <w:lang w:eastAsia="fr-FR"/>
              </w:rPr>
              <w:t>الاسم</w:t>
            </w:r>
            <w:r w:rsidRPr="00B107BD">
              <w:rPr>
                <w:rFonts w:eastAsia="Times New Roman"/>
                <w:b/>
                <w:bCs/>
                <w:color w:val="000000"/>
                <w:sz w:val="28"/>
                <w:szCs w:val="28"/>
                <w:rtl/>
                <w:lang w:eastAsia="fr-FR"/>
              </w:rPr>
              <w:t>:</w:t>
            </w:r>
          </w:p>
        </w:tc>
      </w:tr>
      <w:tr w:rsidR="005B259F" w:rsidRPr="00B107BD" w:rsidTr="007C5E77">
        <w:trPr>
          <w:trHeight w:val="375"/>
        </w:trPr>
        <w:tc>
          <w:tcPr>
            <w:tcW w:w="2140" w:type="dxa"/>
            <w:tcBorders>
              <w:top w:val="nil"/>
              <w:left w:val="nil"/>
              <w:bottom w:val="nil"/>
              <w:right w:val="nil"/>
            </w:tcBorders>
            <w:shd w:val="clear" w:color="auto" w:fill="F2F2F2"/>
            <w:noWrap/>
            <w:vAlign w:val="center"/>
            <w:hideMark/>
          </w:tcPr>
          <w:p w:rsidR="005B259F" w:rsidRPr="00B107BD" w:rsidRDefault="005B259F" w:rsidP="005B259F">
            <w:pPr>
              <w:suppressAutoHyphens w:val="0"/>
              <w:spacing w:after="120"/>
              <w:rPr>
                <w:rFonts w:eastAsia="Times New Roman"/>
                <w:b/>
                <w:bCs/>
                <w:color w:val="000000"/>
                <w:sz w:val="28"/>
                <w:szCs w:val="28"/>
                <w:rtl/>
                <w:lang w:eastAsia="fr-FR"/>
              </w:rPr>
            </w:pPr>
            <w:proofErr w:type="gramStart"/>
            <w:r w:rsidRPr="00B107BD">
              <w:rPr>
                <w:rFonts w:eastAsia="Times New Roman"/>
                <w:b/>
                <w:bCs/>
                <w:color w:val="000000"/>
                <w:sz w:val="28"/>
                <w:szCs w:val="28"/>
                <w:lang w:eastAsia="fr-FR"/>
              </w:rPr>
              <w:t>Grade:</w:t>
            </w:r>
            <w:proofErr w:type="gramEnd"/>
          </w:p>
        </w:tc>
        <w:tc>
          <w:tcPr>
            <w:tcW w:w="3880" w:type="dxa"/>
            <w:gridSpan w:val="2"/>
            <w:tcBorders>
              <w:top w:val="nil"/>
              <w:left w:val="nil"/>
              <w:bottom w:val="nil"/>
              <w:right w:val="nil"/>
            </w:tcBorders>
            <w:shd w:val="clear" w:color="auto" w:fill="F2F2F2"/>
            <w:noWrap/>
            <w:vAlign w:val="center"/>
            <w:hideMark/>
          </w:tcPr>
          <w:p w:rsidR="005B259F" w:rsidRPr="00B107BD" w:rsidRDefault="005B259F" w:rsidP="005B259F">
            <w:pPr>
              <w:suppressAutoHyphens w:val="0"/>
              <w:spacing w:after="120"/>
              <w:rPr>
                <w:rFonts w:eastAsia="Times New Roman"/>
                <w:b/>
                <w:bCs/>
                <w:color w:val="000000"/>
                <w:sz w:val="28"/>
                <w:szCs w:val="28"/>
                <w:lang w:eastAsia="fr-FR"/>
              </w:rPr>
            </w:pPr>
            <w:r w:rsidRPr="00B107BD">
              <w:rPr>
                <w:rFonts w:eastAsia="Times New Roman"/>
                <w:b/>
                <w:bCs/>
                <w:color w:val="000000"/>
                <w:sz w:val="28"/>
                <w:szCs w:val="28"/>
                <w:lang w:eastAsia="fr-FR"/>
              </w:rPr>
              <w:t>Pr</w:t>
            </w:r>
            <w:r>
              <w:rPr>
                <w:rFonts w:eastAsia="Times New Roman"/>
                <w:b/>
                <w:bCs/>
                <w:color w:val="000000"/>
                <w:sz w:val="28"/>
                <w:szCs w:val="28"/>
                <w:lang w:eastAsia="fr-FR"/>
              </w:rPr>
              <w:t>/MCA/MCB</w:t>
            </w:r>
          </w:p>
        </w:tc>
        <w:tc>
          <w:tcPr>
            <w:tcW w:w="480" w:type="dxa"/>
            <w:tcBorders>
              <w:top w:val="nil"/>
              <w:left w:val="nil"/>
              <w:bottom w:val="nil"/>
              <w:right w:val="nil"/>
            </w:tcBorders>
            <w:shd w:val="clear" w:color="auto" w:fill="F2F2F2"/>
            <w:noWrap/>
            <w:vAlign w:val="center"/>
            <w:hideMark/>
          </w:tcPr>
          <w:p w:rsidR="005B259F" w:rsidRPr="00B107BD" w:rsidRDefault="005B259F" w:rsidP="005B259F">
            <w:pPr>
              <w:suppressAutoHyphens w:val="0"/>
              <w:spacing w:after="120"/>
              <w:rPr>
                <w:rFonts w:eastAsia="Times New Roman"/>
                <w:b/>
                <w:bCs/>
                <w:color w:val="000000"/>
                <w:sz w:val="28"/>
                <w:szCs w:val="28"/>
                <w:lang w:eastAsia="fr-FR"/>
              </w:rPr>
            </w:pPr>
          </w:p>
        </w:tc>
        <w:tc>
          <w:tcPr>
            <w:tcW w:w="2147" w:type="dxa"/>
            <w:tcBorders>
              <w:top w:val="nil"/>
              <w:left w:val="nil"/>
              <w:bottom w:val="nil"/>
              <w:right w:val="nil"/>
            </w:tcBorders>
            <w:shd w:val="clear" w:color="auto" w:fill="F2F2F2"/>
            <w:noWrap/>
            <w:vAlign w:val="center"/>
            <w:hideMark/>
          </w:tcPr>
          <w:p w:rsidR="005B259F" w:rsidRPr="00B107BD" w:rsidRDefault="005B259F" w:rsidP="005B259F">
            <w:pPr>
              <w:suppressAutoHyphens w:val="0"/>
              <w:bidi/>
              <w:spacing w:after="120"/>
              <w:rPr>
                <w:rFonts w:eastAsia="Times New Roman"/>
                <w:b/>
                <w:bCs/>
                <w:color w:val="000000"/>
                <w:sz w:val="28"/>
                <w:szCs w:val="28"/>
                <w:lang w:eastAsia="fr-FR"/>
              </w:rPr>
            </w:pPr>
            <w:r w:rsidRPr="00B107BD">
              <w:rPr>
                <w:rFonts w:ascii="Arial" w:eastAsia="Times New Roman" w:hAnsi="Arial" w:cs="Arial" w:hint="cs"/>
                <w:b/>
                <w:bCs/>
                <w:color w:val="000000"/>
                <w:sz w:val="28"/>
                <w:szCs w:val="28"/>
                <w:rtl/>
                <w:lang w:eastAsia="fr-FR"/>
              </w:rPr>
              <w:t>استاذ</w:t>
            </w:r>
            <w:r w:rsidRPr="00B107BD">
              <w:rPr>
                <w:rFonts w:eastAsia="Times New Roman"/>
                <w:b/>
                <w:bCs/>
                <w:color w:val="000000"/>
                <w:sz w:val="28"/>
                <w:szCs w:val="28"/>
                <w:rtl/>
                <w:lang w:eastAsia="fr-FR"/>
              </w:rPr>
              <w:t xml:space="preserve"> </w:t>
            </w:r>
            <w:r w:rsidRPr="00B107BD">
              <w:rPr>
                <w:rFonts w:ascii="Arial" w:eastAsia="Times New Roman" w:hAnsi="Arial" w:cs="Arial" w:hint="cs"/>
                <w:b/>
                <w:bCs/>
                <w:color w:val="000000"/>
                <w:sz w:val="28"/>
                <w:szCs w:val="28"/>
                <w:rtl/>
                <w:lang w:eastAsia="fr-FR"/>
              </w:rPr>
              <w:t>التعليم</w:t>
            </w:r>
            <w:r w:rsidRPr="00B107BD">
              <w:rPr>
                <w:rFonts w:eastAsia="Times New Roman"/>
                <w:b/>
                <w:bCs/>
                <w:color w:val="000000"/>
                <w:sz w:val="28"/>
                <w:szCs w:val="28"/>
                <w:rtl/>
                <w:lang w:eastAsia="fr-FR"/>
              </w:rPr>
              <w:t xml:space="preserve"> </w:t>
            </w:r>
            <w:r w:rsidRPr="00B107BD">
              <w:rPr>
                <w:rFonts w:ascii="Arial" w:eastAsia="Times New Roman" w:hAnsi="Arial" w:cs="Arial" w:hint="cs"/>
                <w:b/>
                <w:bCs/>
                <w:color w:val="000000"/>
                <w:sz w:val="28"/>
                <w:szCs w:val="28"/>
                <w:rtl/>
                <w:lang w:eastAsia="fr-FR"/>
              </w:rPr>
              <w:t>العالي</w:t>
            </w:r>
            <w:r w:rsidRPr="00B107BD">
              <w:rPr>
                <w:rFonts w:eastAsia="Times New Roman"/>
                <w:b/>
                <w:bCs/>
                <w:color w:val="000000"/>
                <w:sz w:val="28"/>
                <w:szCs w:val="28"/>
                <w:rtl/>
                <w:lang w:eastAsia="fr-FR"/>
              </w:rPr>
              <w:t xml:space="preserve"> </w:t>
            </w:r>
          </w:p>
        </w:tc>
        <w:tc>
          <w:tcPr>
            <w:tcW w:w="1134" w:type="dxa"/>
            <w:tcBorders>
              <w:top w:val="nil"/>
              <w:left w:val="nil"/>
              <w:bottom w:val="nil"/>
              <w:right w:val="nil"/>
            </w:tcBorders>
            <w:shd w:val="clear" w:color="auto" w:fill="F2F2F2"/>
            <w:noWrap/>
            <w:vAlign w:val="center"/>
            <w:hideMark/>
          </w:tcPr>
          <w:p w:rsidR="005B259F" w:rsidRPr="00B107BD" w:rsidRDefault="005B259F" w:rsidP="005B259F">
            <w:pPr>
              <w:suppressAutoHyphens w:val="0"/>
              <w:bidi/>
              <w:spacing w:after="120"/>
              <w:rPr>
                <w:rFonts w:eastAsia="Times New Roman"/>
                <w:b/>
                <w:bCs/>
                <w:color w:val="000000"/>
                <w:sz w:val="28"/>
                <w:szCs w:val="28"/>
                <w:rtl/>
                <w:lang w:eastAsia="fr-FR"/>
              </w:rPr>
            </w:pPr>
            <w:r w:rsidRPr="00B107BD">
              <w:rPr>
                <w:rFonts w:ascii="Arial" w:eastAsia="Times New Roman" w:hAnsi="Arial" w:cs="Arial" w:hint="cs"/>
                <w:b/>
                <w:bCs/>
                <w:color w:val="000000"/>
                <w:sz w:val="28"/>
                <w:szCs w:val="28"/>
                <w:rtl/>
                <w:lang w:eastAsia="fr-FR"/>
              </w:rPr>
              <w:t>الرتبة</w:t>
            </w:r>
            <w:r w:rsidRPr="00B107BD">
              <w:rPr>
                <w:rFonts w:eastAsia="Times New Roman"/>
                <w:b/>
                <w:bCs/>
                <w:color w:val="000000"/>
                <w:sz w:val="28"/>
                <w:szCs w:val="28"/>
                <w:rtl/>
                <w:lang w:eastAsia="fr-FR"/>
              </w:rPr>
              <w:t>:</w:t>
            </w:r>
          </w:p>
        </w:tc>
      </w:tr>
      <w:tr w:rsidR="005B259F" w:rsidRPr="00B107BD" w:rsidTr="007C5E77">
        <w:trPr>
          <w:trHeight w:val="568"/>
        </w:trPr>
        <w:tc>
          <w:tcPr>
            <w:tcW w:w="2140" w:type="dxa"/>
            <w:tcBorders>
              <w:top w:val="nil"/>
              <w:left w:val="nil"/>
              <w:bottom w:val="nil"/>
              <w:right w:val="nil"/>
            </w:tcBorders>
            <w:shd w:val="clear" w:color="auto" w:fill="F2F2F2"/>
            <w:noWrap/>
            <w:vAlign w:val="center"/>
            <w:hideMark/>
          </w:tcPr>
          <w:p w:rsidR="005B259F" w:rsidRPr="00B107BD" w:rsidRDefault="005B259F" w:rsidP="005B259F">
            <w:pPr>
              <w:suppressAutoHyphens w:val="0"/>
              <w:spacing w:after="120"/>
              <w:rPr>
                <w:rFonts w:eastAsia="Times New Roman"/>
                <w:b/>
                <w:bCs/>
                <w:color w:val="000000"/>
                <w:sz w:val="28"/>
                <w:szCs w:val="28"/>
                <w:lang w:eastAsia="fr-FR"/>
              </w:rPr>
            </w:pPr>
            <w:proofErr w:type="gramStart"/>
            <w:r w:rsidRPr="00B107BD">
              <w:rPr>
                <w:rFonts w:eastAsia="Times New Roman"/>
                <w:b/>
                <w:bCs/>
                <w:color w:val="000000"/>
                <w:sz w:val="28"/>
                <w:szCs w:val="28"/>
                <w:lang w:eastAsia="fr-FR"/>
              </w:rPr>
              <w:t>Département:</w:t>
            </w:r>
            <w:proofErr w:type="gramEnd"/>
          </w:p>
        </w:tc>
        <w:tc>
          <w:tcPr>
            <w:tcW w:w="4360" w:type="dxa"/>
            <w:gridSpan w:val="3"/>
            <w:tcBorders>
              <w:top w:val="nil"/>
              <w:left w:val="nil"/>
              <w:bottom w:val="nil"/>
              <w:right w:val="nil"/>
            </w:tcBorders>
            <w:shd w:val="clear" w:color="auto" w:fill="F2F2F2"/>
            <w:noWrap/>
            <w:vAlign w:val="center"/>
            <w:hideMark/>
          </w:tcPr>
          <w:p w:rsidR="005B259F" w:rsidRPr="00B107BD" w:rsidRDefault="005B259F" w:rsidP="005B259F">
            <w:pPr>
              <w:suppressAutoHyphens w:val="0"/>
              <w:spacing w:after="120"/>
              <w:rPr>
                <w:rFonts w:eastAsia="Times New Roman"/>
                <w:b/>
                <w:bCs/>
                <w:color w:val="000000"/>
                <w:sz w:val="28"/>
                <w:szCs w:val="28"/>
                <w:lang w:eastAsia="fr-FR"/>
              </w:rPr>
            </w:pPr>
            <w:r w:rsidRPr="00B107BD">
              <w:rPr>
                <w:rFonts w:eastAsia="Times New Roman"/>
                <w:b/>
                <w:bCs/>
                <w:color w:val="000000"/>
                <w:sz w:val="28"/>
                <w:szCs w:val="28"/>
                <w:lang w:eastAsia="fr-FR"/>
              </w:rPr>
              <w:t>Génie des Procédés</w:t>
            </w:r>
          </w:p>
        </w:tc>
        <w:tc>
          <w:tcPr>
            <w:tcW w:w="2147" w:type="dxa"/>
            <w:tcBorders>
              <w:top w:val="nil"/>
              <w:left w:val="nil"/>
              <w:bottom w:val="nil"/>
              <w:right w:val="nil"/>
            </w:tcBorders>
            <w:shd w:val="clear" w:color="auto" w:fill="F2F2F2"/>
            <w:noWrap/>
            <w:vAlign w:val="center"/>
            <w:hideMark/>
          </w:tcPr>
          <w:p w:rsidR="005B259F" w:rsidRPr="00B107BD" w:rsidRDefault="005B259F" w:rsidP="005B259F">
            <w:pPr>
              <w:suppressAutoHyphens w:val="0"/>
              <w:bidi/>
              <w:spacing w:after="120"/>
              <w:rPr>
                <w:rFonts w:eastAsia="Times New Roman"/>
                <w:b/>
                <w:bCs/>
                <w:color w:val="000000"/>
                <w:sz w:val="28"/>
                <w:szCs w:val="28"/>
                <w:lang w:eastAsia="fr-FR"/>
              </w:rPr>
            </w:pPr>
            <w:r w:rsidRPr="00B107BD">
              <w:rPr>
                <w:rFonts w:ascii="Arial" w:eastAsia="Times New Roman" w:hAnsi="Arial" w:cs="Arial" w:hint="cs"/>
                <w:b/>
                <w:bCs/>
                <w:color w:val="000000"/>
                <w:sz w:val="28"/>
                <w:szCs w:val="28"/>
                <w:rtl/>
                <w:lang w:eastAsia="fr-FR"/>
              </w:rPr>
              <w:t>هندسة</w:t>
            </w:r>
            <w:r w:rsidRPr="00B107BD">
              <w:rPr>
                <w:rFonts w:eastAsia="Times New Roman"/>
                <w:b/>
                <w:bCs/>
                <w:color w:val="000000"/>
                <w:sz w:val="28"/>
                <w:szCs w:val="28"/>
                <w:rtl/>
                <w:lang w:eastAsia="fr-FR"/>
              </w:rPr>
              <w:t xml:space="preserve"> </w:t>
            </w:r>
            <w:r w:rsidRPr="00B107BD">
              <w:rPr>
                <w:rFonts w:ascii="Arial" w:eastAsia="Times New Roman" w:hAnsi="Arial" w:cs="Arial" w:hint="cs"/>
                <w:b/>
                <w:bCs/>
                <w:color w:val="000000"/>
                <w:sz w:val="28"/>
                <w:szCs w:val="28"/>
                <w:rtl/>
                <w:lang w:eastAsia="fr-FR"/>
              </w:rPr>
              <w:t>الطرائق</w:t>
            </w:r>
          </w:p>
        </w:tc>
        <w:tc>
          <w:tcPr>
            <w:tcW w:w="1134" w:type="dxa"/>
            <w:tcBorders>
              <w:top w:val="nil"/>
              <w:left w:val="nil"/>
              <w:bottom w:val="nil"/>
              <w:right w:val="nil"/>
            </w:tcBorders>
            <w:shd w:val="clear" w:color="auto" w:fill="F2F2F2"/>
            <w:noWrap/>
            <w:vAlign w:val="center"/>
            <w:hideMark/>
          </w:tcPr>
          <w:p w:rsidR="005B259F" w:rsidRPr="00B107BD" w:rsidRDefault="005B259F" w:rsidP="005B259F">
            <w:pPr>
              <w:suppressAutoHyphens w:val="0"/>
              <w:bidi/>
              <w:spacing w:after="120"/>
              <w:rPr>
                <w:rFonts w:eastAsia="Times New Roman"/>
                <w:b/>
                <w:bCs/>
                <w:color w:val="000000"/>
                <w:sz w:val="28"/>
                <w:szCs w:val="28"/>
                <w:rtl/>
                <w:lang w:eastAsia="fr-FR"/>
              </w:rPr>
            </w:pPr>
            <w:r w:rsidRPr="00B107BD">
              <w:rPr>
                <w:rFonts w:ascii="Arial" w:eastAsia="Times New Roman" w:hAnsi="Arial" w:cs="Arial" w:hint="cs"/>
                <w:b/>
                <w:bCs/>
                <w:color w:val="000000"/>
                <w:sz w:val="28"/>
                <w:szCs w:val="28"/>
                <w:rtl/>
                <w:lang w:eastAsia="fr-FR"/>
              </w:rPr>
              <w:t>القسم</w:t>
            </w:r>
            <w:r w:rsidRPr="00B107BD">
              <w:rPr>
                <w:rFonts w:eastAsia="Times New Roman"/>
                <w:b/>
                <w:bCs/>
                <w:color w:val="000000"/>
                <w:sz w:val="28"/>
                <w:szCs w:val="28"/>
                <w:rtl/>
                <w:lang w:eastAsia="fr-FR"/>
              </w:rPr>
              <w:t>:</w:t>
            </w:r>
          </w:p>
        </w:tc>
      </w:tr>
    </w:tbl>
    <w:p w:rsidR="005B259F" w:rsidRPr="00CA1026" w:rsidRDefault="005B259F" w:rsidP="005B259F">
      <w:pPr>
        <w:shd w:val="clear" w:color="auto" w:fill="F2F2F2"/>
        <w:spacing w:after="0"/>
        <w:ind w:left="-142"/>
        <w:rPr>
          <w:rFonts w:ascii="Calibri Light" w:hAnsi="Calibri Light" w:cs="Calibri Light"/>
          <w:sz w:val="28"/>
          <w:szCs w:val="28"/>
          <w:lang w:val="en-US" w:bidi="ar-DZ"/>
        </w:rPr>
      </w:pPr>
      <w:r w:rsidRPr="00CA1026">
        <w:rPr>
          <w:rFonts w:ascii="Calibri Light" w:hAnsi="Calibri Light" w:cs="Calibri Light"/>
          <w:b/>
          <w:bCs/>
          <w:sz w:val="28"/>
          <w:szCs w:val="28"/>
          <w:lang w:val="en-US" w:bidi="ar-DZ"/>
        </w:rPr>
        <w:t xml:space="preserve">ORCID </w:t>
      </w:r>
      <w:proofErr w:type="gramStart"/>
      <w:r w:rsidRPr="00CA1026">
        <w:rPr>
          <w:rFonts w:ascii="Calibri Light" w:hAnsi="Calibri Light" w:cs="Calibri Light"/>
          <w:b/>
          <w:bCs/>
          <w:sz w:val="28"/>
          <w:szCs w:val="28"/>
          <w:lang w:val="en-US" w:bidi="ar-DZ"/>
        </w:rPr>
        <w:t>Id :</w:t>
      </w:r>
      <w:proofErr w:type="gramEnd"/>
      <w:r w:rsidRPr="00CA1026">
        <w:rPr>
          <w:rFonts w:ascii="Calibri Light" w:hAnsi="Calibri Light" w:cs="Calibri Light"/>
          <w:sz w:val="28"/>
          <w:szCs w:val="28"/>
          <w:lang w:val="en-US" w:bidi="ar-DZ"/>
        </w:rPr>
        <w:t xml:space="preserve"> </w:t>
      </w:r>
      <w:hyperlink r:id="rId6" w:history="1">
        <w:r w:rsidRPr="007111DD">
          <w:rPr>
            <w:rStyle w:val="Lienhypertexte"/>
            <w:rFonts w:ascii="Calibri Light" w:hAnsi="Calibri Light" w:cs="Calibri Light"/>
            <w:sz w:val="28"/>
            <w:szCs w:val="28"/>
            <w:lang w:val="en-US" w:bidi="ar-DZ"/>
          </w:rPr>
          <w:t>https://orcid.org/0000-0003-2565-8000</w:t>
        </w:r>
      </w:hyperlink>
      <w:r w:rsidRPr="00CA1026">
        <w:rPr>
          <w:rFonts w:ascii="Calibri Light" w:hAnsi="Calibri Light" w:cs="Calibri Light"/>
          <w:sz w:val="28"/>
          <w:szCs w:val="28"/>
          <w:lang w:val="en-US" w:bidi="ar-DZ"/>
        </w:rPr>
        <w:t xml:space="preserve"> </w:t>
      </w:r>
    </w:p>
    <w:p w:rsidR="005B259F" w:rsidRDefault="005B259F" w:rsidP="005B259F">
      <w:pPr>
        <w:shd w:val="clear" w:color="auto" w:fill="F2F2F2"/>
        <w:spacing w:after="0"/>
        <w:ind w:left="-142"/>
        <w:rPr>
          <w:rFonts w:ascii="Calibri Light" w:hAnsi="Calibri Light" w:cs="Calibri Light"/>
          <w:sz w:val="28"/>
          <w:szCs w:val="28"/>
          <w:lang w:val="en-US" w:bidi="ar-DZ"/>
        </w:rPr>
      </w:pPr>
      <w:r w:rsidRPr="00CA1026">
        <w:rPr>
          <w:rFonts w:ascii="Calibri Light" w:hAnsi="Calibri Light" w:cs="Calibri Light"/>
          <w:b/>
          <w:bCs/>
          <w:sz w:val="28"/>
          <w:szCs w:val="28"/>
          <w:lang w:val="en-US" w:bidi="ar-DZ"/>
        </w:rPr>
        <w:t>Scopus ID:</w:t>
      </w:r>
      <w:r w:rsidRPr="00CA1026">
        <w:rPr>
          <w:rFonts w:ascii="Calibri Light" w:hAnsi="Calibri Light" w:cs="Calibri Light"/>
          <w:sz w:val="28"/>
          <w:szCs w:val="28"/>
          <w:lang w:val="en-US" w:bidi="ar-DZ"/>
        </w:rPr>
        <w:t xml:space="preserve"> </w:t>
      </w:r>
      <w:r w:rsidRPr="00CA1026">
        <w:rPr>
          <w:rStyle w:val="Lienhypertexte"/>
          <w:sz w:val="26"/>
          <w:szCs w:val="28"/>
          <w:lang w:val="en-US" w:bidi="ar-DZ"/>
        </w:rPr>
        <w:t>4</w:t>
      </w:r>
      <w:r>
        <w:rPr>
          <w:rStyle w:val="Lienhypertexte"/>
          <w:sz w:val="26"/>
          <w:szCs w:val="28"/>
          <w:lang w:val="en-US" w:bidi="ar-DZ"/>
        </w:rPr>
        <w:t>55</w:t>
      </w:r>
      <w:r w:rsidRPr="00CA1026">
        <w:rPr>
          <w:rStyle w:val="Lienhypertexte"/>
          <w:sz w:val="26"/>
          <w:szCs w:val="28"/>
          <w:lang w:val="en-US" w:bidi="ar-DZ"/>
        </w:rPr>
        <w:t>62506000</w:t>
      </w:r>
      <w:r w:rsidRPr="00CA1026">
        <w:rPr>
          <w:rFonts w:ascii="Calibri Light" w:hAnsi="Calibri Light" w:cs="Calibri Light"/>
          <w:sz w:val="28"/>
          <w:szCs w:val="28"/>
          <w:lang w:val="en-US" w:bidi="ar-DZ"/>
        </w:rPr>
        <w:t xml:space="preserve"> </w:t>
      </w:r>
    </w:p>
    <w:p w:rsidR="005B259F" w:rsidRPr="00094028" w:rsidRDefault="005B259F" w:rsidP="005B259F">
      <w:pPr>
        <w:bidi/>
        <w:spacing w:after="0" w:line="360" w:lineRule="auto"/>
        <w:jc w:val="center"/>
        <w:rPr>
          <w:rFonts w:ascii="Arial" w:eastAsia="NSimSun" w:hAnsi="Arial" w:cs="Arial"/>
          <w:b/>
          <w:bCs/>
          <w:kern w:val="2"/>
          <w:sz w:val="28"/>
          <w:szCs w:val="28"/>
          <w:lang w:eastAsia="zh-CN" w:bidi="ar-DZ"/>
        </w:rPr>
      </w:pPr>
    </w:p>
    <w:tbl>
      <w:tblPr>
        <w:tblStyle w:val="Grilledutableau"/>
        <w:tblW w:w="10802" w:type="dxa"/>
        <w:tblInd w:w="-913" w:type="dxa"/>
        <w:tblLayout w:type="fixed"/>
        <w:tblLook w:val="04A0" w:firstRow="1" w:lastRow="0" w:firstColumn="1" w:lastColumn="0" w:noHBand="0" w:noVBand="1"/>
      </w:tblPr>
      <w:tblGrid>
        <w:gridCol w:w="706"/>
        <w:gridCol w:w="1292"/>
        <w:gridCol w:w="977"/>
        <w:gridCol w:w="1134"/>
        <w:gridCol w:w="6693"/>
      </w:tblGrid>
      <w:tr w:rsidR="00D40622" w:rsidTr="005B259F">
        <w:trPr>
          <w:trHeight w:val="390"/>
        </w:trPr>
        <w:tc>
          <w:tcPr>
            <w:tcW w:w="706" w:type="dxa"/>
            <w:vMerge w:val="restart"/>
          </w:tcPr>
          <w:p w:rsidR="00D40622" w:rsidRDefault="005066DC">
            <w:pPr>
              <w:spacing w:after="0" w:line="240" w:lineRule="auto"/>
              <w:jc w:val="center"/>
              <w:rPr>
                <w:b/>
                <w:bCs/>
                <w:lang w:bidi="ar-DZ"/>
              </w:rPr>
            </w:pPr>
            <w:r>
              <w:rPr>
                <w:rFonts w:ascii="Calibri" w:eastAsia="Calibri" w:hAnsi="Calibri"/>
                <w:b/>
                <w:bCs/>
                <w:rtl/>
                <w:lang w:bidi="ar-DZ"/>
              </w:rPr>
              <w:t>النقطة</w:t>
            </w:r>
          </w:p>
        </w:tc>
        <w:tc>
          <w:tcPr>
            <w:tcW w:w="3403" w:type="dxa"/>
            <w:gridSpan w:val="3"/>
          </w:tcPr>
          <w:p w:rsidR="00D40622" w:rsidRDefault="005066DC">
            <w:pPr>
              <w:spacing w:after="0" w:line="240" w:lineRule="auto"/>
              <w:jc w:val="center"/>
              <w:rPr>
                <w:b/>
                <w:bCs/>
                <w:lang w:bidi="ar-DZ"/>
              </w:rPr>
            </w:pPr>
            <w:r>
              <w:rPr>
                <w:rFonts w:ascii="Calibri" w:eastAsia="Calibri" w:hAnsi="Calibri"/>
                <w:b/>
                <w:bCs/>
                <w:rtl/>
                <w:lang w:bidi="ar-DZ"/>
              </w:rPr>
              <w:t>المعيار</w:t>
            </w:r>
          </w:p>
        </w:tc>
        <w:tc>
          <w:tcPr>
            <w:tcW w:w="6693" w:type="dxa"/>
            <w:vMerge w:val="restart"/>
          </w:tcPr>
          <w:p w:rsidR="00D40622" w:rsidRDefault="00D40622">
            <w:pPr>
              <w:spacing w:after="0" w:line="240" w:lineRule="auto"/>
              <w:rPr>
                <w:lang w:bidi="ar-DZ"/>
              </w:rPr>
            </w:pPr>
          </w:p>
          <w:p w:rsidR="00D40622" w:rsidRDefault="005066DC">
            <w:pPr>
              <w:spacing w:after="0" w:line="240" w:lineRule="auto"/>
              <w:jc w:val="center"/>
              <w:rPr>
                <w:b/>
                <w:bCs/>
                <w:lang w:bidi="ar-DZ"/>
              </w:rPr>
            </w:pPr>
            <w:r>
              <w:rPr>
                <w:rFonts w:ascii="Calibri" w:eastAsia="Calibri" w:hAnsi="Calibri"/>
                <w:b/>
                <w:bCs/>
                <w:rtl/>
                <w:lang w:bidi="ar-DZ"/>
              </w:rPr>
              <w:t>الرتبة العلمية</w:t>
            </w:r>
          </w:p>
          <w:p w:rsidR="00D40622" w:rsidRDefault="00D40622">
            <w:pPr>
              <w:spacing w:after="0" w:line="240" w:lineRule="auto"/>
              <w:rPr>
                <w:lang w:bidi="ar-DZ"/>
              </w:rPr>
            </w:pPr>
          </w:p>
          <w:p w:rsidR="00D40622" w:rsidRDefault="00D40622">
            <w:pPr>
              <w:spacing w:after="0" w:line="240" w:lineRule="auto"/>
              <w:rPr>
                <w:lang w:bidi="ar-DZ"/>
              </w:rPr>
            </w:pPr>
            <w:bookmarkStart w:id="0" w:name="_GoBack"/>
            <w:bookmarkEnd w:id="0"/>
          </w:p>
        </w:tc>
      </w:tr>
      <w:tr w:rsidR="00D40622" w:rsidTr="005B259F">
        <w:trPr>
          <w:trHeight w:val="630"/>
        </w:trPr>
        <w:tc>
          <w:tcPr>
            <w:tcW w:w="706" w:type="dxa"/>
            <w:vMerge/>
          </w:tcPr>
          <w:p w:rsidR="00D40622" w:rsidRDefault="00D40622">
            <w:pPr>
              <w:spacing w:after="0" w:line="240" w:lineRule="auto"/>
              <w:jc w:val="center"/>
              <w:rPr>
                <w:b/>
                <w:bCs/>
                <w:lang w:bidi="ar-DZ"/>
              </w:rPr>
            </w:pPr>
          </w:p>
        </w:tc>
        <w:tc>
          <w:tcPr>
            <w:tcW w:w="3403" w:type="dxa"/>
            <w:gridSpan w:val="3"/>
          </w:tcPr>
          <w:p w:rsidR="00D40622" w:rsidRDefault="00D40622">
            <w:pPr>
              <w:spacing w:after="0" w:line="240" w:lineRule="auto"/>
              <w:jc w:val="center"/>
              <w:rPr>
                <w:lang w:bidi="ar-DZ"/>
              </w:rPr>
            </w:pPr>
          </w:p>
          <w:p w:rsidR="00D40622" w:rsidRDefault="005066DC">
            <w:pPr>
              <w:spacing w:after="0" w:line="240" w:lineRule="auto"/>
              <w:jc w:val="center"/>
              <w:rPr>
                <w:b/>
                <w:bCs/>
                <w:lang w:bidi="ar-DZ"/>
              </w:rPr>
            </w:pPr>
            <w:r>
              <w:rPr>
                <w:rFonts w:ascii="Calibri" w:eastAsia="Calibri" w:hAnsi="Calibri"/>
                <w:rtl/>
                <w:lang w:bidi="ar-DZ"/>
              </w:rPr>
              <w:t xml:space="preserve">نقطتين عن كل تسجيل منتظم </w:t>
            </w:r>
            <w:r>
              <w:rPr>
                <w:rFonts w:eastAsia="Calibri" w:cs="Arial"/>
                <w:rtl/>
                <w:lang w:bidi="ar-DZ"/>
              </w:rPr>
              <w:t>(</w:t>
            </w:r>
            <w:r>
              <w:rPr>
                <w:rFonts w:eastAsia="Calibri" w:cs="Arial"/>
                <w:lang w:bidi="ar-DZ"/>
              </w:rPr>
              <w:t>02</w:t>
            </w:r>
            <w:r>
              <w:rPr>
                <w:rFonts w:eastAsia="Calibri" w:cs="Arial"/>
                <w:rtl/>
                <w:lang w:bidi="ar-DZ"/>
              </w:rPr>
              <w:t>)</w:t>
            </w:r>
          </w:p>
        </w:tc>
        <w:tc>
          <w:tcPr>
            <w:tcW w:w="6693" w:type="dxa"/>
            <w:vMerge/>
          </w:tcPr>
          <w:p w:rsidR="00D40622" w:rsidRDefault="00D40622">
            <w:pPr>
              <w:spacing w:after="0" w:line="240" w:lineRule="auto"/>
              <w:rPr>
                <w:lang w:bidi="ar-DZ"/>
              </w:rPr>
            </w:pPr>
          </w:p>
        </w:tc>
      </w:tr>
      <w:tr w:rsidR="00D40622" w:rsidTr="005B259F">
        <w:tc>
          <w:tcPr>
            <w:tcW w:w="706" w:type="dxa"/>
          </w:tcPr>
          <w:p w:rsidR="00D40622" w:rsidRDefault="00D40622">
            <w:pPr>
              <w:spacing w:after="0" w:line="240" w:lineRule="auto"/>
              <w:rPr>
                <w:lang w:bidi="ar-DZ"/>
              </w:rPr>
            </w:pPr>
          </w:p>
        </w:tc>
        <w:tc>
          <w:tcPr>
            <w:tcW w:w="3403" w:type="dxa"/>
            <w:gridSpan w:val="3"/>
          </w:tcPr>
          <w:p w:rsidR="00D40622" w:rsidRDefault="00D40622">
            <w:pPr>
              <w:spacing w:after="0" w:line="240" w:lineRule="auto"/>
              <w:jc w:val="center"/>
              <w:rPr>
                <w:lang w:bidi="ar-DZ"/>
              </w:rPr>
            </w:pPr>
          </w:p>
          <w:p w:rsidR="00D40622" w:rsidRDefault="005066DC">
            <w:pPr>
              <w:spacing w:after="0" w:line="240" w:lineRule="auto"/>
              <w:jc w:val="center"/>
              <w:rPr>
                <w:lang w:bidi="ar-DZ"/>
              </w:rPr>
            </w:pPr>
            <w:r>
              <w:rPr>
                <w:rFonts w:eastAsia="Calibri" w:cs="Arial"/>
                <w:lang w:bidi="ar-DZ"/>
              </w:rPr>
              <w:t>-3n</w:t>
            </w:r>
          </w:p>
        </w:tc>
        <w:tc>
          <w:tcPr>
            <w:tcW w:w="6693" w:type="dxa"/>
          </w:tcPr>
          <w:p w:rsidR="00D40622" w:rsidRDefault="00D40622">
            <w:pPr>
              <w:spacing w:after="0" w:line="240" w:lineRule="auto"/>
              <w:jc w:val="center"/>
              <w:rPr>
                <w:lang w:bidi="ar-DZ"/>
              </w:rPr>
            </w:pPr>
          </w:p>
          <w:p w:rsidR="00D40622" w:rsidRDefault="005066DC">
            <w:pPr>
              <w:spacing w:after="0" w:line="240" w:lineRule="auto"/>
              <w:jc w:val="center"/>
              <w:rPr>
                <w:lang w:bidi="ar-DZ"/>
              </w:rPr>
            </w:pPr>
            <w:proofErr w:type="spellStart"/>
            <w:r>
              <w:rPr>
                <w:rFonts w:ascii="Calibri" w:eastAsia="Calibri" w:hAnsi="Calibri"/>
                <w:rtl/>
                <w:lang w:bidi="ar-DZ"/>
              </w:rPr>
              <w:t>الاستفادات</w:t>
            </w:r>
            <w:proofErr w:type="spellEnd"/>
            <w:r>
              <w:rPr>
                <w:rFonts w:ascii="Calibri" w:eastAsia="Calibri" w:hAnsi="Calibri"/>
                <w:rtl/>
                <w:lang w:bidi="ar-DZ"/>
              </w:rPr>
              <w:t xml:space="preserve"> السابقة للثلاث </w:t>
            </w:r>
            <w:proofErr w:type="gramStart"/>
            <w:r>
              <w:rPr>
                <w:rFonts w:ascii="Calibri" w:eastAsia="Calibri" w:hAnsi="Calibri"/>
                <w:rtl/>
                <w:lang w:bidi="ar-DZ"/>
              </w:rPr>
              <w:t>سنوات</w:t>
            </w:r>
            <w:r>
              <w:rPr>
                <w:rFonts w:ascii="Calibri" w:eastAsia="Calibri" w:hAnsi="Calibri"/>
                <w:lang w:bidi="ar-DZ"/>
              </w:rPr>
              <w:t xml:space="preserve">  </w:t>
            </w:r>
            <w:r>
              <w:rPr>
                <w:rFonts w:eastAsia="Calibri" w:cs="Arial"/>
                <w:lang w:bidi="ar-DZ"/>
              </w:rPr>
              <w:t>(</w:t>
            </w:r>
            <w:proofErr w:type="gramEnd"/>
            <w:r>
              <w:rPr>
                <w:rFonts w:eastAsia="Calibri" w:cs="Arial"/>
                <w:lang w:bidi="ar-DZ"/>
              </w:rPr>
              <w:t>n)</w:t>
            </w:r>
          </w:p>
        </w:tc>
      </w:tr>
      <w:tr w:rsidR="00D40622" w:rsidTr="005B259F">
        <w:tc>
          <w:tcPr>
            <w:tcW w:w="706" w:type="dxa"/>
          </w:tcPr>
          <w:p w:rsidR="00D40622" w:rsidRDefault="00D40622">
            <w:pPr>
              <w:spacing w:after="0" w:line="240" w:lineRule="auto"/>
              <w:rPr>
                <w:lang w:bidi="ar-DZ"/>
              </w:rPr>
            </w:pPr>
          </w:p>
        </w:tc>
        <w:tc>
          <w:tcPr>
            <w:tcW w:w="3403" w:type="dxa"/>
            <w:gridSpan w:val="3"/>
          </w:tcPr>
          <w:p w:rsidR="00D40622" w:rsidRDefault="00D40622">
            <w:pPr>
              <w:spacing w:after="0" w:line="240" w:lineRule="auto"/>
              <w:jc w:val="center"/>
              <w:rPr>
                <w:lang w:bidi="ar-DZ"/>
              </w:rPr>
            </w:pPr>
          </w:p>
          <w:p w:rsidR="00D40622" w:rsidRDefault="005066DC">
            <w:pPr>
              <w:spacing w:after="0" w:line="240" w:lineRule="auto"/>
              <w:jc w:val="center"/>
              <w:rPr>
                <w:lang w:bidi="ar-DZ"/>
              </w:rPr>
            </w:pPr>
            <w:r>
              <w:rPr>
                <w:rFonts w:eastAsia="Calibri" w:cs="Arial"/>
                <w:lang w:bidi="ar-DZ"/>
              </w:rPr>
              <w:t xml:space="preserve">05 </w:t>
            </w:r>
            <w:r>
              <w:rPr>
                <w:rFonts w:ascii="Calibri" w:eastAsia="Calibri" w:hAnsi="Calibri"/>
                <w:rtl/>
                <w:lang w:bidi="ar-DZ"/>
              </w:rPr>
              <w:t>نقاط</w:t>
            </w:r>
          </w:p>
        </w:tc>
        <w:tc>
          <w:tcPr>
            <w:tcW w:w="6693" w:type="dxa"/>
          </w:tcPr>
          <w:p w:rsidR="00D40622" w:rsidRDefault="00D40622">
            <w:pPr>
              <w:spacing w:after="0" w:line="240" w:lineRule="auto"/>
              <w:jc w:val="right"/>
              <w:rPr>
                <w:lang w:bidi="ar-DZ"/>
              </w:rPr>
            </w:pPr>
          </w:p>
          <w:p w:rsidR="00D40622" w:rsidRDefault="005066DC">
            <w:pPr>
              <w:spacing w:after="0" w:line="240" w:lineRule="auto"/>
              <w:jc w:val="right"/>
              <w:rPr>
                <w:lang w:bidi="ar-DZ"/>
              </w:rPr>
            </w:pPr>
            <w:r>
              <w:rPr>
                <w:rFonts w:ascii="Calibri" w:eastAsia="Calibri" w:hAnsi="Calibri"/>
                <w:rtl/>
                <w:lang w:bidi="ar-DZ"/>
              </w:rPr>
              <w:t xml:space="preserve">طالب دكتوراه </w:t>
            </w:r>
            <w:r>
              <w:rPr>
                <w:rFonts w:eastAsia="Calibri" w:cs="Arial"/>
                <w:lang w:bidi="ar-DZ"/>
              </w:rPr>
              <w:t>5</w:t>
            </w:r>
            <w:r>
              <w:rPr>
                <w:rFonts w:eastAsia="Calibri" w:cs="Arial"/>
                <w:rtl/>
                <w:lang w:bidi="ar-DZ"/>
              </w:rPr>
              <w:t xml:space="preserve"> </w:t>
            </w:r>
            <w:r>
              <w:rPr>
                <w:rFonts w:ascii="Calibri" w:eastAsia="Calibri" w:hAnsi="Calibri"/>
                <w:rtl/>
                <w:lang w:bidi="ar-DZ"/>
              </w:rPr>
              <w:t>نجوم في مسار تكوينه بالماستر – وثائق إثبات الحصول على نجوم</w:t>
            </w:r>
          </w:p>
          <w:p w:rsidR="00D40622" w:rsidRDefault="00D40622">
            <w:pPr>
              <w:spacing w:after="0" w:line="240" w:lineRule="auto"/>
              <w:jc w:val="right"/>
              <w:rPr>
                <w:lang w:bidi="ar-DZ"/>
              </w:rPr>
            </w:pPr>
          </w:p>
        </w:tc>
      </w:tr>
      <w:tr w:rsidR="00D40622" w:rsidTr="005B259F">
        <w:tc>
          <w:tcPr>
            <w:tcW w:w="706" w:type="dxa"/>
          </w:tcPr>
          <w:p w:rsidR="00D40622" w:rsidRDefault="00D40622">
            <w:pPr>
              <w:spacing w:after="0" w:line="240" w:lineRule="auto"/>
              <w:rPr>
                <w:lang w:bidi="ar-DZ"/>
              </w:rPr>
            </w:pPr>
          </w:p>
        </w:tc>
        <w:tc>
          <w:tcPr>
            <w:tcW w:w="3403" w:type="dxa"/>
            <w:gridSpan w:val="3"/>
          </w:tcPr>
          <w:p w:rsidR="00D40622" w:rsidRDefault="00D40622">
            <w:pPr>
              <w:spacing w:after="0" w:line="240" w:lineRule="auto"/>
              <w:jc w:val="center"/>
              <w:rPr>
                <w:lang w:bidi="ar-DZ"/>
              </w:rPr>
            </w:pPr>
          </w:p>
          <w:p w:rsidR="00D40622" w:rsidRDefault="005066DC">
            <w:pPr>
              <w:spacing w:after="0" w:line="240" w:lineRule="auto"/>
              <w:jc w:val="center"/>
              <w:rPr>
                <w:lang w:bidi="ar-DZ"/>
              </w:rPr>
            </w:pPr>
            <w:r>
              <w:rPr>
                <w:rFonts w:eastAsia="Calibri" w:cs="Arial"/>
                <w:lang w:bidi="ar-DZ"/>
              </w:rPr>
              <w:t xml:space="preserve">05 </w:t>
            </w:r>
            <w:r>
              <w:rPr>
                <w:rFonts w:ascii="Calibri" w:eastAsia="Calibri" w:hAnsi="Calibri"/>
                <w:rtl/>
                <w:lang w:bidi="ar-DZ"/>
              </w:rPr>
              <w:t>نقاط</w:t>
            </w:r>
          </w:p>
          <w:p w:rsidR="00D40622" w:rsidRDefault="00D40622">
            <w:pPr>
              <w:spacing w:after="0" w:line="240" w:lineRule="auto"/>
              <w:jc w:val="center"/>
              <w:rPr>
                <w:lang w:bidi="ar-DZ"/>
              </w:rPr>
            </w:pPr>
          </w:p>
        </w:tc>
        <w:tc>
          <w:tcPr>
            <w:tcW w:w="6693" w:type="dxa"/>
          </w:tcPr>
          <w:p w:rsidR="00D40622" w:rsidRDefault="00D40622">
            <w:pPr>
              <w:spacing w:after="0" w:line="240" w:lineRule="auto"/>
              <w:jc w:val="right"/>
              <w:rPr>
                <w:lang w:bidi="ar-DZ"/>
              </w:rPr>
            </w:pPr>
          </w:p>
          <w:p w:rsidR="00D40622" w:rsidRDefault="005066DC">
            <w:pPr>
              <w:spacing w:after="0" w:line="240" w:lineRule="auto"/>
              <w:jc w:val="right"/>
              <w:rPr>
                <w:lang w:bidi="ar-DZ"/>
              </w:rPr>
            </w:pPr>
            <w:r>
              <w:rPr>
                <w:rFonts w:ascii="Calibri" w:eastAsia="Calibri" w:hAnsi="Calibri"/>
                <w:rtl/>
                <w:lang w:bidi="ar-DZ"/>
              </w:rPr>
              <w:t>مشروع مؤسسة ناشئة في الحضانة الجامعية</w:t>
            </w:r>
          </w:p>
          <w:p w:rsidR="00D40622" w:rsidRDefault="00D40622">
            <w:pPr>
              <w:spacing w:after="0" w:line="240" w:lineRule="auto"/>
              <w:jc w:val="right"/>
              <w:rPr>
                <w:lang w:bidi="ar-DZ"/>
              </w:rPr>
            </w:pPr>
          </w:p>
        </w:tc>
      </w:tr>
      <w:tr w:rsidR="00D40622" w:rsidTr="005B259F">
        <w:tc>
          <w:tcPr>
            <w:tcW w:w="706" w:type="dxa"/>
          </w:tcPr>
          <w:p w:rsidR="00D40622" w:rsidRDefault="00D40622">
            <w:pPr>
              <w:spacing w:after="0" w:line="240" w:lineRule="auto"/>
              <w:rPr>
                <w:lang w:bidi="ar-DZ"/>
              </w:rPr>
            </w:pPr>
          </w:p>
        </w:tc>
        <w:tc>
          <w:tcPr>
            <w:tcW w:w="3403" w:type="dxa"/>
            <w:gridSpan w:val="3"/>
          </w:tcPr>
          <w:p w:rsidR="00D40622" w:rsidRDefault="00D40622">
            <w:pPr>
              <w:spacing w:after="0" w:line="240" w:lineRule="auto"/>
              <w:jc w:val="center"/>
              <w:rPr>
                <w:lang w:bidi="ar-DZ"/>
              </w:rPr>
            </w:pPr>
          </w:p>
          <w:p w:rsidR="00D40622" w:rsidRDefault="005066DC">
            <w:pPr>
              <w:spacing w:after="0" w:line="240" w:lineRule="auto"/>
              <w:jc w:val="center"/>
              <w:rPr>
                <w:lang w:bidi="ar-DZ"/>
              </w:rPr>
            </w:pPr>
            <w:r>
              <w:rPr>
                <w:rFonts w:eastAsia="Calibri" w:cs="Arial"/>
                <w:lang w:bidi="ar-DZ"/>
              </w:rPr>
              <w:t xml:space="preserve">05 </w:t>
            </w:r>
            <w:r>
              <w:rPr>
                <w:rFonts w:ascii="Calibri" w:eastAsia="Calibri" w:hAnsi="Calibri"/>
                <w:rtl/>
                <w:lang w:bidi="ar-DZ"/>
              </w:rPr>
              <w:t>نقاط</w:t>
            </w:r>
          </w:p>
        </w:tc>
        <w:tc>
          <w:tcPr>
            <w:tcW w:w="6693" w:type="dxa"/>
          </w:tcPr>
          <w:p w:rsidR="00D40622" w:rsidRDefault="005066DC">
            <w:pPr>
              <w:spacing w:after="0" w:line="240" w:lineRule="auto"/>
              <w:jc w:val="right"/>
              <w:rPr>
                <w:lang w:bidi="ar-DZ"/>
              </w:rPr>
            </w:pPr>
            <w:r>
              <w:rPr>
                <w:rFonts w:ascii="Calibri" w:eastAsia="Calibri" w:hAnsi="Calibri"/>
                <w:rtl/>
                <w:lang w:bidi="ar-DZ"/>
              </w:rPr>
              <w:t xml:space="preserve">المساهمة في تجسيد آليات القرار الوزاري رقم </w:t>
            </w:r>
            <w:r>
              <w:rPr>
                <w:rFonts w:eastAsia="Calibri" w:cs="Arial"/>
                <w:lang w:bidi="ar-DZ"/>
              </w:rPr>
              <w:t>1275</w:t>
            </w:r>
            <w:r>
              <w:rPr>
                <w:rFonts w:eastAsia="Calibri" w:cs="Arial"/>
                <w:rtl/>
                <w:lang w:bidi="ar-DZ"/>
              </w:rPr>
              <w:t xml:space="preserve"> </w:t>
            </w:r>
            <w:r>
              <w:rPr>
                <w:rFonts w:ascii="Calibri" w:eastAsia="Calibri" w:hAnsi="Calibri"/>
                <w:rtl/>
                <w:lang w:bidi="ar-DZ"/>
              </w:rPr>
              <w:t xml:space="preserve">المؤرخ في </w:t>
            </w:r>
            <w:r>
              <w:rPr>
                <w:rFonts w:eastAsia="Calibri" w:cs="Arial"/>
                <w:lang w:bidi="ar-DZ"/>
              </w:rPr>
              <w:t>27</w:t>
            </w:r>
            <w:r>
              <w:rPr>
                <w:rFonts w:eastAsia="Calibri" w:cs="Arial"/>
                <w:rtl/>
                <w:lang w:bidi="ar-DZ"/>
              </w:rPr>
              <w:t xml:space="preserve"> </w:t>
            </w:r>
            <w:r>
              <w:rPr>
                <w:rFonts w:ascii="Calibri" w:eastAsia="Calibri" w:hAnsi="Calibri"/>
                <w:rtl/>
                <w:lang w:bidi="ar-DZ"/>
              </w:rPr>
              <w:t xml:space="preserve">سبتمبر </w:t>
            </w:r>
            <w:r>
              <w:rPr>
                <w:rFonts w:eastAsia="Calibri" w:cs="Arial"/>
                <w:lang w:bidi="ar-DZ"/>
              </w:rPr>
              <w:t>2022</w:t>
            </w:r>
            <w:r>
              <w:rPr>
                <w:rFonts w:eastAsia="Calibri" w:cs="Arial"/>
                <w:rtl/>
                <w:lang w:bidi="ar-DZ"/>
              </w:rPr>
              <w:t xml:space="preserve"> </w:t>
            </w:r>
            <w:r>
              <w:rPr>
                <w:rFonts w:ascii="Calibri" w:eastAsia="Calibri" w:hAnsi="Calibri"/>
                <w:rtl/>
                <w:lang w:bidi="ar-DZ"/>
              </w:rPr>
              <w:t>الذي يحدد</w:t>
            </w:r>
          </w:p>
          <w:p w:rsidR="00D40622" w:rsidRDefault="005066DC">
            <w:pPr>
              <w:spacing w:after="0" w:line="240" w:lineRule="auto"/>
              <w:jc w:val="right"/>
              <w:rPr>
                <w:lang w:bidi="ar-DZ"/>
              </w:rPr>
            </w:pPr>
            <w:r>
              <w:rPr>
                <w:rFonts w:ascii="Calibri" w:eastAsia="Calibri" w:hAnsi="Calibri"/>
                <w:rtl/>
                <w:lang w:bidi="ar-DZ"/>
              </w:rPr>
              <w:t>كيفيات إعداد مشروع مذكرة تخرج للحصول على شهادة جامعية مؤسسة ناشئة</w:t>
            </w:r>
          </w:p>
          <w:p w:rsidR="00D40622" w:rsidRDefault="005066DC">
            <w:pPr>
              <w:spacing w:after="0" w:line="240" w:lineRule="auto"/>
              <w:jc w:val="right"/>
              <w:rPr>
                <w:lang w:bidi="ar-DZ"/>
              </w:rPr>
            </w:pPr>
            <w:r>
              <w:rPr>
                <w:rFonts w:ascii="Calibri" w:eastAsia="Calibri" w:hAnsi="Calibri"/>
                <w:rtl/>
                <w:lang w:bidi="ar-DZ"/>
              </w:rPr>
              <w:t>مؤسسة مصغرة</w:t>
            </w:r>
            <w:proofErr w:type="gramStart"/>
            <w:r>
              <w:rPr>
                <w:rFonts w:ascii="Calibri" w:eastAsia="Calibri" w:hAnsi="Calibri"/>
                <w:rtl/>
                <w:lang w:bidi="ar-DZ"/>
              </w:rPr>
              <w:t xml:space="preserve"> </w:t>
            </w:r>
            <w:r>
              <w:rPr>
                <w:rFonts w:eastAsia="Calibri" w:cs="Arial"/>
                <w:rtl/>
                <w:lang w:bidi="ar-DZ"/>
              </w:rPr>
              <w:t>,</w:t>
            </w:r>
            <w:proofErr w:type="gramEnd"/>
            <w:r>
              <w:rPr>
                <w:rFonts w:ascii="Calibri" w:eastAsia="Calibri" w:hAnsi="Calibri"/>
                <w:rtl/>
                <w:lang w:bidi="ar-DZ"/>
              </w:rPr>
              <w:t>مؤسسة فرعية براءة اختراع من قبل طلبة مؤسسات التعليم العالي</w:t>
            </w:r>
            <w:r>
              <w:rPr>
                <w:rFonts w:ascii="Calibri" w:eastAsia="Calibri" w:hAnsi="Calibri"/>
                <w:lang w:bidi="ar-DZ"/>
              </w:rPr>
              <w:t xml:space="preserve"> </w:t>
            </w:r>
            <w:r>
              <w:rPr>
                <w:rFonts w:eastAsia="Calibri" w:cs="Arial"/>
                <w:lang w:bidi="ar-DZ"/>
              </w:rPr>
              <w:t>.</w:t>
            </w:r>
          </w:p>
          <w:p w:rsidR="00D40622" w:rsidRDefault="005066DC">
            <w:pPr>
              <w:spacing w:after="0" w:line="240" w:lineRule="auto"/>
              <w:jc w:val="right"/>
              <w:rPr>
                <w:lang w:bidi="ar-DZ"/>
              </w:rPr>
            </w:pPr>
            <w:r>
              <w:rPr>
                <w:rFonts w:eastAsia="Calibri" w:cs="Arial"/>
                <w:lang w:bidi="ar-DZ"/>
              </w:rPr>
              <w:t xml:space="preserve">- </w:t>
            </w:r>
            <w:r>
              <w:rPr>
                <w:rFonts w:ascii="Calibri" w:eastAsia="Calibri" w:hAnsi="Calibri"/>
                <w:rtl/>
                <w:lang w:bidi="ar-DZ"/>
              </w:rPr>
              <w:t xml:space="preserve">بالنسبة إلى الأستاذ المساعد – وثائق تثبت قيام الأستاذ بتأطير الطلبة في إطار إعداد مذكرة التخرج وفق أحكام القرار الوزاري </w:t>
            </w:r>
            <w:proofErr w:type="gramStart"/>
            <w:r>
              <w:rPr>
                <w:rFonts w:ascii="Calibri" w:eastAsia="Calibri" w:hAnsi="Calibri"/>
                <w:rtl/>
                <w:lang w:bidi="ar-DZ"/>
              </w:rPr>
              <w:t>رقم</w:t>
            </w:r>
            <w:r>
              <w:rPr>
                <w:rFonts w:eastAsia="Calibri" w:cs="Arial"/>
                <w:rtl/>
                <w:lang w:bidi="ar-DZ"/>
              </w:rPr>
              <w:t>:</w:t>
            </w:r>
            <w:proofErr w:type="gramEnd"/>
            <w:r>
              <w:rPr>
                <w:rFonts w:eastAsia="Calibri" w:cs="Arial"/>
                <w:rtl/>
                <w:lang w:bidi="ar-DZ"/>
              </w:rPr>
              <w:t xml:space="preserve"> </w:t>
            </w:r>
            <w:r>
              <w:rPr>
                <w:rFonts w:eastAsia="Calibri" w:cs="Arial"/>
                <w:lang w:bidi="ar-DZ"/>
              </w:rPr>
              <w:t>1275</w:t>
            </w:r>
          </w:p>
        </w:tc>
      </w:tr>
      <w:tr w:rsidR="00D40622" w:rsidTr="005B259F">
        <w:tc>
          <w:tcPr>
            <w:tcW w:w="706" w:type="dxa"/>
          </w:tcPr>
          <w:p w:rsidR="00D40622" w:rsidRDefault="00D40622">
            <w:pPr>
              <w:spacing w:after="0" w:line="240" w:lineRule="auto"/>
              <w:rPr>
                <w:lang w:bidi="ar-DZ"/>
              </w:rPr>
            </w:pPr>
          </w:p>
        </w:tc>
        <w:tc>
          <w:tcPr>
            <w:tcW w:w="3403" w:type="dxa"/>
            <w:gridSpan w:val="3"/>
          </w:tcPr>
          <w:p w:rsidR="00D40622" w:rsidRDefault="00D40622">
            <w:pPr>
              <w:spacing w:after="0" w:line="240" w:lineRule="auto"/>
              <w:jc w:val="center"/>
              <w:rPr>
                <w:lang w:bidi="ar-DZ"/>
              </w:rPr>
            </w:pPr>
          </w:p>
          <w:p w:rsidR="00D40622" w:rsidRDefault="005066DC">
            <w:pPr>
              <w:spacing w:after="0" w:line="240" w:lineRule="auto"/>
              <w:jc w:val="center"/>
              <w:rPr>
                <w:lang w:bidi="ar-DZ"/>
              </w:rPr>
            </w:pPr>
            <w:r>
              <w:rPr>
                <w:rFonts w:eastAsia="Calibri" w:cs="Arial"/>
                <w:lang w:bidi="ar-DZ"/>
              </w:rPr>
              <w:t xml:space="preserve">05 </w:t>
            </w:r>
            <w:r>
              <w:rPr>
                <w:rFonts w:ascii="Calibri" w:eastAsia="Calibri" w:hAnsi="Calibri"/>
                <w:rtl/>
                <w:lang w:bidi="ar-DZ"/>
              </w:rPr>
              <w:t>نقاط</w:t>
            </w:r>
          </w:p>
        </w:tc>
        <w:tc>
          <w:tcPr>
            <w:tcW w:w="6693" w:type="dxa"/>
          </w:tcPr>
          <w:p w:rsidR="00D40622" w:rsidRDefault="005066DC">
            <w:pPr>
              <w:bidi/>
              <w:spacing w:after="0" w:line="240" w:lineRule="auto"/>
              <w:rPr>
                <w:lang w:bidi="ar-DZ"/>
              </w:rPr>
            </w:pPr>
            <w:r>
              <w:rPr>
                <w:rFonts w:eastAsia="Calibri" w:cs="Arial"/>
                <w:rtl/>
                <w:lang w:bidi="ar-DZ"/>
              </w:rPr>
              <w:t xml:space="preserve">- </w:t>
            </w:r>
            <w:r>
              <w:rPr>
                <w:rFonts w:ascii="Calibri" w:eastAsia="Calibri" w:hAnsi="Calibri"/>
                <w:rtl/>
                <w:lang w:bidi="ar-DZ"/>
              </w:rPr>
              <w:t xml:space="preserve">شهادة تثبت عمل داخل هيئات المرافقة </w:t>
            </w:r>
            <w:r>
              <w:rPr>
                <w:rFonts w:eastAsia="Calibri" w:cs="Arial"/>
                <w:rtl/>
                <w:lang w:bidi="ar-DZ"/>
              </w:rPr>
              <w:t>(</w:t>
            </w:r>
            <w:r>
              <w:rPr>
                <w:rFonts w:ascii="Calibri" w:eastAsia="Calibri" w:hAnsi="Calibri"/>
                <w:rtl/>
                <w:lang w:bidi="ar-DZ"/>
              </w:rPr>
              <w:t>الواجهات الجامعية</w:t>
            </w:r>
            <w:r>
              <w:rPr>
                <w:rFonts w:eastAsia="Calibri" w:cs="Arial"/>
                <w:rtl/>
                <w:lang w:bidi="ar-DZ"/>
              </w:rPr>
              <w:t xml:space="preserve">: </w:t>
            </w:r>
            <w:r>
              <w:rPr>
                <w:rFonts w:ascii="Calibri" w:eastAsia="Calibri" w:hAnsi="Calibri"/>
                <w:rtl/>
                <w:lang w:bidi="ar-DZ"/>
              </w:rPr>
              <w:t xml:space="preserve">مركز تطوير </w:t>
            </w:r>
            <w:proofErr w:type="spellStart"/>
            <w:proofErr w:type="gramStart"/>
            <w:r>
              <w:rPr>
                <w:rFonts w:ascii="Calibri" w:eastAsia="Calibri" w:hAnsi="Calibri"/>
                <w:rtl/>
                <w:lang w:bidi="ar-DZ"/>
              </w:rPr>
              <w:t>المقاولاتية</w:t>
            </w:r>
            <w:proofErr w:type="spellEnd"/>
            <w:r>
              <w:rPr>
                <w:rFonts w:eastAsia="Calibri" w:cs="Arial"/>
                <w:rtl/>
                <w:lang w:bidi="ar-DZ"/>
              </w:rPr>
              <w:t>,</w:t>
            </w:r>
            <w:proofErr w:type="gramEnd"/>
            <w:r>
              <w:rPr>
                <w:rFonts w:eastAsia="Calibri" w:cs="Arial"/>
                <w:rtl/>
                <w:lang w:bidi="ar-DZ"/>
              </w:rPr>
              <w:t xml:space="preserve"> </w:t>
            </w:r>
            <w:r>
              <w:rPr>
                <w:rFonts w:ascii="Calibri" w:eastAsia="Calibri" w:hAnsi="Calibri"/>
                <w:rtl/>
                <w:lang w:bidi="ar-DZ"/>
              </w:rPr>
              <w:t xml:space="preserve">مركز المسارات المهنية </w:t>
            </w:r>
            <w:r>
              <w:rPr>
                <w:rFonts w:eastAsia="Calibri" w:cs="Arial"/>
                <w:rtl/>
                <w:lang w:bidi="ar-DZ"/>
              </w:rPr>
              <w:t>(</w:t>
            </w:r>
            <w:r>
              <w:rPr>
                <w:rFonts w:eastAsia="Calibri" w:cs="Arial"/>
                <w:lang w:bidi="ar-DZ"/>
              </w:rPr>
              <w:t>CDC</w:t>
            </w:r>
            <w:r>
              <w:rPr>
                <w:rFonts w:eastAsia="Calibri" w:cs="Arial"/>
                <w:rtl/>
                <w:lang w:bidi="ar-DZ"/>
              </w:rPr>
              <w:t>),</w:t>
            </w:r>
            <w:r>
              <w:rPr>
                <w:rFonts w:ascii="Calibri" w:eastAsia="Calibri" w:hAnsi="Calibri"/>
                <w:rtl/>
                <w:lang w:bidi="ar-DZ"/>
              </w:rPr>
              <w:t>نادي البحث عن الشغل</w:t>
            </w:r>
            <w:r>
              <w:rPr>
                <w:rFonts w:eastAsia="Calibri" w:cs="Arial"/>
                <w:rtl/>
                <w:lang w:bidi="ar-DZ"/>
              </w:rPr>
              <w:t xml:space="preserve">, </w:t>
            </w:r>
            <w:r>
              <w:rPr>
                <w:rFonts w:ascii="Calibri" w:eastAsia="Calibri" w:hAnsi="Calibri"/>
                <w:rtl/>
                <w:lang w:bidi="ar-DZ"/>
              </w:rPr>
              <w:t xml:space="preserve">حاضنة </w:t>
            </w:r>
            <w:proofErr w:type="spellStart"/>
            <w:r>
              <w:rPr>
                <w:rFonts w:ascii="Calibri" w:eastAsia="Calibri" w:hAnsi="Calibri"/>
                <w:rtl/>
                <w:lang w:bidi="ar-DZ"/>
              </w:rPr>
              <w:t>المشاريع</w:t>
            </w:r>
            <w:r>
              <w:rPr>
                <w:rFonts w:eastAsia="Calibri" w:cs="Arial"/>
                <w:rtl/>
                <w:lang w:bidi="ar-DZ"/>
              </w:rPr>
              <w:t>,</w:t>
            </w:r>
            <w:r>
              <w:rPr>
                <w:rFonts w:ascii="Calibri" w:eastAsia="Calibri" w:hAnsi="Calibri"/>
                <w:rtl/>
                <w:lang w:bidi="ar-DZ"/>
              </w:rPr>
              <w:t>مركز</w:t>
            </w:r>
            <w:proofErr w:type="spellEnd"/>
            <w:r>
              <w:rPr>
                <w:rFonts w:ascii="Calibri" w:eastAsia="Calibri" w:hAnsi="Calibri"/>
                <w:rtl/>
                <w:lang w:bidi="ar-DZ"/>
              </w:rPr>
              <w:t xml:space="preserve"> نقل التكنلوجيا</w:t>
            </w:r>
            <w:r>
              <w:rPr>
                <w:rFonts w:eastAsia="Calibri" w:cs="Arial"/>
                <w:rtl/>
                <w:lang w:bidi="ar-DZ"/>
              </w:rPr>
              <w:t xml:space="preserve">, </w:t>
            </w:r>
            <w:r>
              <w:rPr>
                <w:rFonts w:ascii="Calibri" w:eastAsia="Calibri" w:hAnsi="Calibri"/>
                <w:rtl/>
                <w:lang w:bidi="ar-DZ"/>
              </w:rPr>
              <w:t>مركز الدعم</w:t>
            </w:r>
          </w:p>
          <w:p w:rsidR="00D40622" w:rsidRDefault="005066DC">
            <w:pPr>
              <w:spacing w:after="0" w:line="240" w:lineRule="auto"/>
              <w:rPr>
                <w:lang w:bidi="ar-DZ"/>
              </w:rPr>
            </w:pPr>
            <w:r>
              <w:rPr>
                <w:rFonts w:ascii="Calibri" w:eastAsia="Calibri" w:hAnsi="Calibri"/>
                <w:rtl/>
                <w:lang w:bidi="ar-DZ"/>
              </w:rPr>
              <w:t>دار الذكاء الاصطناعي</w:t>
            </w:r>
            <w:proofErr w:type="gramStart"/>
            <w:r>
              <w:rPr>
                <w:rFonts w:ascii="Calibri" w:eastAsia="Calibri" w:hAnsi="Calibri"/>
                <w:rtl/>
                <w:lang w:bidi="ar-DZ"/>
              </w:rPr>
              <w:t xml:space="preserve"> </w:t>
            </w:r>
            <w:r>
              <w:rPr>
                <w:rFonts w:eastAsia="Calibri" w:cs="Arial"/>
                <w:rtl/>
                <w:lang w:bidi="ar-DZ"/>
              </w:rPr>
              <w:t>,</w:t>
            </w:r>
            <w:proofErr w:type="gramEnd"/>
            <w:r>
              <w:rPr>
                <w:rFonts w:eastAsia="Calibri" w:cs="Arial"/>
                <w:rtl/>
                <w:lang w:bidi="ar-DZ"/>
              </w:rPr>
              <w:t xml:space="preserve"> </w:t>
            </w:r>
            <w:r>
              <w:rPr>
                <w:rFonts w:ascii="Calibri" w:eastAsia="Calibri" w:hAnsi="Calibri"/>
                <w:rtl/>
                <w:lang w:bidi="ar-DZ"/>
              </w:rPr>
              <w:t>مركز الربط بين المؤسسة والجامعة</w:t>
            </w:r>
            <w:r>
              <w:rPr>
                <w:rFonts w:eastAsia="Calibri" w:cs="Arial"/>
                <w:rtl/>
                <w:lang w:bidi="ar-DZ"/>
              </w:rPr>
              <w:t>.....</w:t>
            </w:r>
            <w:r>
              <w:rPr>
                <w:rFonts w:ascii="Calibri" w:eastAsia="Calibri" w:hAnsi="Calibri"/>
                <w:rtl/>
                <w:lang w:bidi="ar-DZ"/>
              </w:rPr>
              <w:t>الخ</w:t>
            </w:r>
            <w:r>
              <w:rPr>
                <w:rFonts w:eastAsia="Calibri" w:cs="Arial"/>
                <w:lang w:bidi="ar-DZ"/>
              </w:rPr>
              <w:t>). (</w:t>
            </w:r>
            <w:r>
              <w:rPr>
                <w:rFonts w:eastAsia="Calibri" w:cs="Arial"/>
                <w:sz w:val="20"/>
                <w:szCs w:val="20"/>
                <w:lang w:bidi="ar-DZ"/>
              </w:rPr>
              <w:t>CATI</w:t>
            </w:r>
            <w:r>
              <w:rPr>
                <w:rFonts w:eastAsia="Calibri" w:cs="Arial"/>
                <w:lang w:bidi="ar-DZ"/>
              </w:rPr>
              <w:t xml:space="preserve">)  </w:t>
            </w:r>
            <w:r>
              <w:rPr>
                <w:rFonts w:ascii="Calibri" w:eastAsia="Calibri" w:hAnsi="Calibri"/>
                <w:rtl/>
                <w:lang w:bidi="ar-DZ"/>
              </w:rPr>
              <w:t>التكنولوجي والابتكار</w:t>
            </w:r>
          </w:p>
          <w:p w:rsidR="00D40622" w:rsidRDefault="00D40622">
            <w:pPr>
              <w:spacing w:after="0" w:line="240" w:lineRule="auto"/>
              <w:jc w:val="right"/>
              <w:rPr>
                <w:lang w:bidi="ar-DZ"/>
              </w:rPr>
            </w:pPr>
          </w:p>
          <w:p w:rsidR="00D40622" w:rsidRDefault="00D40622">
            <w:pPr>
              <w:spacing w:after="0" w:line="240" w:lineRule="auto"/>
              <w:jc w:val="right"/>
              <w:rPr>
                <w:lang w:bidi="ar-DZ"/>
              </w:rPr>
            </w:pPr>
          </w:p>
        </w:tc>
      </w:tr>
      <w:tr w:rsidR="00D40622" w:rsidTr="005B259F">
        <w:tc>
          <w:tcPr>
            <w:tcW w:w="706" w:type="dxa"/>
          </w:tcPr>
          <w:p w:rsidR="00D40622" w:rsidRDefault="00D40622">
            <w:pPr>
              <w:spacing w:after="0" w:line="240" w:lineRule="auto"/>
              <w:rPr>
                <w:lang w:bidi="ar-DZ"/>
              </w:rPr>
            </w:pPr>
          </w:p>
        </w:tc>
        <w:tc>
          <w:tcPr>
            <w:tcW w:w="3403" w:type="dxa"/>
            <w:gridSpan w:val="3"/>
          </w:tcPr>
          <w:p w:rsidR="00D40622" w:rsidRDefault="00D40622">
            <w:pPr>
              <w:spacing w:after="0" w:line="240" w:lineRule="auto"/>
              <w:jc w:val="center"/>
              <w:rPr>
                <w:lang w:bidi="ar-DZ"/>
              </w:rPr>
            </w:pPr>
          </w:p>
          <w:p w:rsidR="00D40622" w:rsidRDefault="005066DC">
            <w:pPr>
              <w:spacing w:after="0" w:line="240" w:lineRule="auto"/>
              <w:jc w:val="center"/>
              <w:rPr>
                <w:lang w:bidi="ar-DZ"/>
              </w:rPr>
            </w:pPr>
            <w:r>
              <w:rPr>
                <w:rFonts w:eastAsia="Calibri" w:cs="Arial"/>
                <w:lang w:bidi="ar-DZ"/>
              </w:rPr>
              <w:t xml:space="preserve">05 </w:t>
            </w:r>
            <w:r>
              <w:rPr>
                <w:rFonts w:ascii="Calibri" w:eastAsia="Calibri" w:hAnsi="Calibri"/>
                <w:rtl/>
                <w:lang w:bidi="ar-DZ"/>
              </w:rPr>
              <w:t>نقاط</w:t>
            </w:r>
          </w:p>
        </w:tc>
        <w:tc>
          <w:tcPr>
            <w:tcW w:w="6693" w:type="dxa"/>
          </w:tcPr>
          <w:p w:rsidR="00D40622" w:rsidRDefault="00D40622">
            <w:pPr>
              <w:spacing w:after="0" w:line="240" w:lineRule="auto"/>
              <w:jc w:val="right"/>
              <w:rPr>
                <w:lang w:bidi="ar-DZ"/>
              </w:rPr>
            </w:pPr>
          </w:p>
          <w:p w:rsidR="00D40622" w:rsidRDefault="005066DC">
            <w:pPr>
              <w:spacing w:after="0" w:line="240" w:lineRule="auto"/>
              <w:jc w:val="right"/>
              <w:rPr>
                <w:lang w:bidi="ar-DZ"/>
              </w:rPr>
            </w:pPr>
            <w:r>
              <w:rPr>
                <w:rFonts w:ascii="Calibri" w:eastAsia="Calibri" w:hAnsi="Calibri"/>
                <w:rtl/>
                <w:lang w:bidi="ar-DZ"/>
              </w:rPr>
              <w:t xml:space="preserve">جوائز وطنية ودولية مرتبطة </w:t>
            </w:r>
            <w:proofErr w:type="spellStart"/>
            <w:r>
              <w:rPr>
                <w:rFonts w:ascii="Calibri" w:eastAsia="Calibri" w:hAnsi="Calibri"/>
                <w:rtl/>
                <w:lang w:bidi="ar-DZ"/>
              </w:rPr>
              <w:t>بانجازات</w:t>
            </w:r>
            <w:proofErr w:type="spellEnd"/>
            <w:r>
              <w:rPr>
                <w:rFonts w:ascii="Calibri" w:eastAsia="Calibri" w:hAnsi="Calibri"/>
                <w:rtl/>
                <w:lang w:bidi="ar-DZ"/>
              </w:rPr>
              <w:t xml:space="preserve"> علمية</w:t>
            </w:r>
          </w:p>
        </w:tc>
      </w:tr>
      <w:tr w:rsidR="00D40622" w:rsidTr="005B259F">
        <w:trPr>
          <w:trHeight w:val="480"/>
        </w:trPr>
        <w:tc>
          <w:tcPr>
            <w:tcW w:w="706" w:type="dxa"/>
            <w:vMerge w:val="restart"/>
          </w:tcPr>
          <w:p w:rsidR="00D40622" w:rsidRDefault="00D40622">
            <w:pPr>
              <w:spacing w:after="0" w:line="240" w:lineRule="auto"/>
              <w:rPr>
                <w:lang w:bidi="ar-DZ"/>
              </w:rPr>
            </w:pPr>
          </w:p>
        </w:tc>
        <w:tc>
          <w:tcPr>
            <w:tcW w:w="1292" w:type="dxa"/>
          </w:tcPr>
          <w:p w:rsidR="00D40622" w:rsidRDefault="00D40622">
            <w:pPr>
              <w:spacing w:after="0" w:line="240" w:lineRule="auto"/>
              <w:jc w:val="center"/>
              <w:rPr>
                <w:lang w:bidi="ar-DZ"/>
              </w:rPr>
            </w:pPr>
          </w:p>
          <w:p w:rsidR="00D40622" w:rsidRDefault="005066DC">
            <w:pPr>
              <w:spacing w:after="0" w:line="240" w:lineRule="auto"/>
              <w:jc w:val="center"/>
              <w:rPr>
                <w:lang w:bidi="ar-DZ"/>
              </w:rPr>
            </w:pPr>
            <w:r>
              <w:rPr>
                <w:rFonts w:eastAsia="Calibri" w:cs="Arial"/>
                <w:lang w:bidi="ar-DZ"/>
              </w:rPr>
              <w:t>15</w:t>
            </w:r>
            <w:r>
              <w:rPr>
                <w:rFonts w:ascii="Calibri" w:eastAsia="Calibri" w:hAnsi="Calibri"/>
                <w:rtl/>
                <w:lang w:bidi="ar-DZ"/>
              </w:rPr>
              <w:t>نقطة</w:t>
            </w:r>
          </w:p>
        </w:tc>
        <w:tc>
          <w:tcPr>
            <w:tcW w:w="977" w:type="dxa"/>
          </w:tcPr>
          <w:p w:rsidR="00D40622" w:rsidRDefault="00D40622">
            <w:pPr>
              <w:spacing w:after="0" w:line="240" w:lineRule="auto"/>
              <w:jc w:val="center"/>
              <w:rPr>
                <w:lang w:bidi="ar-DZ"/>
              </w:rPr>
            </w:pPr>
          </w:p>
          <w:p w:rsidR="00D40622" w:rsidRDefault="005066DC">
            <w:pPr>
              <w:spacing w:after="0" w:line="240" w:lineRule="auto"/>
              <w:jc w:val="center"/>
              <w:rPr>
                <w:lang w:bidi="ar-DZ"/>
              </w:rPr>
            </w:pPr>
            <w:r>
              <w:rPr>
                <w:rFonts w:eastAsia="Calibri" w:cs="Arial"/>
                <w:lang w:bidi="ar-DZ"/>
              </w:rPr>
              <w:t>A</w:t>
            </w:r>
          </w:p>
        </w:tc>
        <w:tc>
          <w:tcPr>
            <w:tcW w:w="1134" w:type="dxa"/>
            <w:vMerge w:val="restart"/>
          </w:tcPr>
          <w:p w:rsidR="00D40622" w:rsidRDefault="00D40622">
            <w:pPr>
              <w:spacing w:after="0" w:line="240" w:lineRule="auto"/>
              <w:jc w:val="center"/>
              <w:rPr>
                <w:lang w:bidi="ar-DZ"/>
              </w:rPr>
            </w:pPr>
          </w:p>
          <w:p w:rsidR="00D40622" w:rsidRDefault="005066DC">
            <w:pPr>
              <w:spacing w:after="0" w:line="240" w:lineRule="auto"/>
              <w:jc w:val="center"/>
              <w:rPr>
                <w:lang w:bidi="ar-DZ"/>
              </w:rPr>
            </w:pPr>
            <w:r>
              <w:rPr>
                <w:rFonts w:ascii="Calibri" w:eastAsia="Calibri" w:hAnsi="Calibri"/>
                <w:rtl/>
                <w:lang w:bidi="ar-DZ"/>
              </w:rPr>
              <w:t>دولي</w:t>
            </w:r>
          </w:p>
        </w:tc>
        <w:tc>
          <w:tcPr>
            <w:tcW w:w="6693" w:type="dxa"/>
            <w:vMerge w:val="restart"/>
          </w:tcPr>
          <w:p w:rsidR="00D40622" w:rsidRDefault="00D40622">
            <w:pPr>
              <w:spacing w:after="0" w:line="240" w:lineRule="auto"/>
              <w:jc w:val="right"/>
              <w:rPr>
                <w:lang w:bidi="ar-DZ"/>
              </w:rPr>
            </w:pPr>
          </w:p>
          <w:p w:rsidR="00D40622" w:rsidRDefault="005066DC">
            <w:pPr>
              <w:spacing w:after="0" w:line="240" w:lineRule="auto"/>
              <w:jc w:val="right"/>
              <w:rPr>
                <w:lang w:bidi="ar-DZ"/>
              </w:rPr>
            </w:pPr>
            <w:r>
              <w:rPr>
                <w:rFonts w:ascii="Calibri" w:eastAsia="Calibri" w:hAnsi="Calibri"/>
                <w:rtl/>
                <w:lang w:bidi="ar-DZ"/>
              </w:rPr>
              <w:t xml:space="preserve">نشر مقال بعد الاستفادة السابقة </w:t>
            </w:r>
            <w:r>
              <w:rPr>
                <w:rFonts w:eastAsia="Calibri" w:cs="Arial"/>
                <w:rtl/>
                <w:lang w:bidi="ar-DZ"/>
              </w:rPr>
              <w:t>(</w:t>
            </w:r>
            <w:r>
              <w:rPr>
                <w:rFonts w:ascii="Calibri" w:eastAsia="Calibri" w:hAnsi="Calibri"/>
                <w:rtl/>
                <w:lang w:bidi="ar-DZ"/>
              </w:rPr>
              <w:t xml:space="preserve">يخضع لنفس شروط منافسة </w:t>
            </w:r>
            <w:proofErr w:type="gramStart"/>
            <w:r>
              <w:rPr>
                <w:rFonts w:ascii="Calibri" w:eastAsia="Calibri" w:hAnsi="Calibri"/>
                <w:rtl/>
                <w:lang w:bidi="ar-DZ"/>
              </w:rPr>
              <w:t xml:space="preserve">الدكتوراه </w:t>
            </w:r>
            <w:r>
              <w:rPr>
                <w:rFonts w:eastAsia="Calibri" w:cs="Arial"/>
                <w:rtl/>
                <w:lang w:bidi="ar-DZ"/>
              </w:rPr>
              <w:t>)</w:t>
            </w:r>
            <w:proofErr w:type="gramEnd"/>
            <w:r>
              <w:rPr>
                <w:rFonts w:eastAsia="Calibri" w:cs="Arial"/>
                <w:rtl/>
                <w:lang w:bidi="ar-DZ"/>
              </w:rPr>
              <w:t xml:space="preserve"> </w:t>
            </w:r>
            <w:r>
              <w:rPr>
                <w:rFonts w:ascii="Calibri" w:eastAsia="Calibri" w:hAnsi="Calibri"/>
                <w:rtl/>
                <w:lang w:bidi="ar-DZ"/>
              </w:rPr>
              <w:t>يجب تسمية المؤسسة في المقال المنشور</w:t>
            </w:r>
          </w:p>
          <w:p w:rsidR="00D40622" w:rsidRDefault="00D40622">
            <w:pPr>
              <w:spacing w:after="0" w:line="240" w:lineRule="auto"/>
              <w:jc w:val="right"/>
              <w:rPr>
                <w:lang w:bidi="ar-DZ"/>
              </w:rPr>
            </w:pPr>
          </w:p>
          <w:p w:rsidR="00D40622" w:rsidRDefault="00D40622">
            <w:pPr>
              <w:spacing w:after="0" w:line="240" w:lineRule="auto"/>
              <w:jc w:val="right"/>
              <w:rPr>
                <w:lang w:bidi="ar-DZ"/>
              </w:rPr>
            </w:pPr>
          </w:p>
          <w:p w:rsidR="00D40622" w:rsidRDefault="00D40622">
            <w:pPr>
              <w:spacing w:after="0" w:line="240" w:lineRule="auto"/>
              <w:jc w:val="right"/>
              <w:rPr>
                <w:lang w:bidi="ar-DZ"/>
              </w:rPr>
            </w:pPr>
          </w:p>
        </w:tc>
      </w:tr>
      <w:tr w:rsidR="00D40622" w:rsidTr="005B259F">
        <w:trPr>
          <w:trHeight w:val="269"/>
        </w:trPr>
        <w:tc>
          <w:tcPr>
            <w:tcW w:w="706" w:type="dxa"/>
            <w:vMerge/>
          </w:tcPr>
          <w:p w:rsidR="00D40622" w:rsidRDefault="00D40622">
            <w:pPr>
              <w:spacing w:after="0" w:line="240" w:lineRule="auto"/>
              <w:rPr>
                <w:lang w:bidi="ar-DZ"/>
              </w:rPr>
            </w:pPr>
          </w:p>
        </w:tc>
        <w:tc>
          <w:tcPr>
            <w:tcW w:w="1292" w:type="dxa"/>
            <w:vMerge w:val="restart"/>
          </w:tcPr>
          <w:p w:rsidR="00D40622" w:rsidRDefault="00D40622">
            <w:pPr>
              <w:spacing w:after="0" w:line="240" w:lineRule="auto"/>
              <w:jc w:val="center"/>
              <w:rPr>
                <w:lang w:bidi="ar-DZ"/>
              </w:rPr>
            </w:pPr>
          </w:p>
          <w:p w:rsidR="00D40622" w:rsidRDefault="005066DC">
            <w:pPr>
              <w:spacing w:after="0" w:line="240" w:lineRule="auto"/>
              <w:jc w:val="center"/>
              <w:rPr>
                <w:lang w:bidi="ar-DZ"/>
              </w:rPr>
            </w:pPr>
            <w:r>
              <w:rPr>
                <w:rFonts w:eastAsia="Calibri" w:cs="Arial"/>
                <w:lang w:bidi="ar-DZ"/>
              </w:rPr>
              <w:t xml:space="preserve">10 </w:t>
            </w:r>
            <w:r>
              <w:rPr>
                <w:rFonts w:ascii="Calibri" w:eastAsia="Calibri" w:hAnsi="Calibri"/>
                <w:rtl/>
                <w:lang w:bidi="ar-DZ"/>
              </w:rPr>
              <w:t>نقاط</w:t>
            </w:r>
          </w:p>
        </w:tc>
        <w:tc>
          <w:tcPr>
            <w:tcW w:w="977" w:type="dxa"/>
            <w:vMerge w:val="restart"/>
          </w:tcPr>
          <w:p w:rsidR="00D40622" w:rsidRDefault="00D40622">
            <w:pPr>
              <w:spacing w:after="0" w:line="240" w:lineRule="auto"/>
              <w:jc w:val="center"/>
              <w:rPr>
                <w:lang w:bidi="ar-DZ"/>
              </w:rPr>
            </w:pPr>
          </w:p>
          <w:p w:rsidR="00D40622" w:rsidRDefault="005066DC">
            <w:pPr>
              <w:spacing w:after="0" w:line="240" w:lineRule="auto"/>
              <w:jc w:val="center"/>
              <w:rPr>
                <w:lang w:bidi="ar-DZ"/>
              </w:rPr>
            </w:pPr>
            <w:r>
              <w:rPr>
                <w:rFonts w:eastAsia="Calibri" w:cs="Arial"/>
                <w:lang w:bidi="ar-DZ"/>
              </w:rPr>
              <w:t>B</w:t>
            </w:r>
          </w:p>
        </w:tc>
        <w:tc>
          <w:tcPr>
            <w:tcW w:w="1134" w:type="dxa"/>
            <w:vMerge/>
          </w:tcPr>
          <w:p w:rsidR="00D40622" w:rsidRDefault="00D40622">
            <w:pPr>
              <w:spacing w:after="0" w:line="240" w:lineRule="auto"/>
              <w:jc w:val="center"/>
              <w:rPr>
                <w:lang w:bidi="ar-DZ"/>
              </w:rPr>
            </w:pPr>
          </w:p>
        </w:tc>
        <w:tc>
          <w:tcPr>
            <w:tcW w:w="6693" w:type="dxa"/>
            <w:vMerge/>
          </w:tcPr>
          <w:p w:rsidR="00D40622" w:rsidRDefault="00D40622">
            <w:pPr>
              <w:spacing w:after="0" w:line="240" w:lineRule="auto"/>
              <w:jc w:val="right"/>
              <w:rPr>
                <w:lang w:bidi="ar-DZ"/>
              </w:rPr>
            </w:pPr>
          </w:p>
        </w:tc>
      </w:tr>
      <w:tr w:rsidR="00D40622" w:rsidTr="005B259F">
        <w:trPr>
          <w:trHeight w:val="300"/>
        </w:trPr>
        <w:tc>
          <w:tcPr>
            <w:tcW w:w="706" w:type="dxa"/>
            <w:vMerge/>
          </w:tcPr>
          <w:p w:rsidR="00D40622" w:rsidRDefault="00D40622">
            <w:pPr>
              <w:spacing w:after="0" w:line="240" w:lineRule="auto"/>
              <w:rPr>
                <w:lang w:bidi="ar-DZ"/>
              </w:rPr>
            </w:pPr>
          </w:p>
        </w:tc>
        <w:tc>
          <w:tcPr>
            <w:tcW w:w="1292" w:type="dxa"/>
            <w:vMerge/>
          </w:tcPr>
          <w:p w:rsidR="00D40622" w:rsidRDefault="00D40622">
            <w:pPr>
              <w:spacing w:after="0" w:line="240" w:lineRule="auto"/>
              <w:jc w:val="center"/>
              <w:rPr>
                <w:lang w:bidi="ar-DZ"/>
              </w:rPr>
            </w:pPr>
          </w:p>
        </w:tc>
        <w:tc>
          <w:tcPr>
            <w:tcW w:w="977" w:type="dxa"/>
            <w:vMerge/>
          </w:tcPr>
          <w:p w:rsidR="00D40622" w:rsidRDefault="00D40622">
            <w:pPr>
              <w:spacing w:after="0" w:line="240" w:lineRule="auto"/>
              <w:jc w:val="center"/>
              <w:rPr>
                <w:lang w:bidi="ar-DZ"/>
              </w:rPr>
            </w:pPr>
          </w:p>
        </w:tc>
        <w:tc>
          <w:tcPr>
            <w:tcW w:w="1134" w:type="dxa"/>
            <w:vMerge w:val="restart"/>
          </w:tcPr>
          <w:p w:rsidR="00D40622" w:rsidRDefault="00D40622">
            <w:pPr>
              <w:spacing w:after="0" w:line="240" w:lineRule="auto"/>
              <w:jc w:val="center"/>
              <w:rPr>
                <w:lang w:bidi="ar-DZ"/>
              </w:rPr>
            </w:pPr>
          </w:p>
          <w:p w:rsidR="00D40622" w:rsidRDefault="005066DC">
            <w:pPr>
              <w:spacing w:after="0" w:line="240" w:lineRule="auto"/>
              <w:jc w:val="center"/>
              <w:rPr>
                <w:lang w:bidi="ar-DZ"/>
              </w:rPr>
            </w:pPr>
            <w:r>
              <w:rPr>
                <w:rFonts w:ascii="Calibri" w:eastAsia="Calibri" w:hAnsi="Calibri"/>
                <w:rtl/>
                <w:lang w:bidi="ar-DZ"/>
              </w:rPr>
              <w:t>وطني</w:t>
            </w:r>
          </w:p>
        </w:tc>
        <w:tc>
          <w:tcPr>
            <w:tcW w:w="6693" w:type="dxa"/>
            <w:vMerge/>
          </w:tcPr>
          <w:p w:rsidR="00D40622" w:rsidRDefault="00D40622">
            <w:pPr>
              <w:spacing w:after="0" w:line="240" w:lineRule="auto"/>
              <w:jc w:val="right"/>
              <w:rPr>
                <w:lang w:bidi="ar-DZ"/>
              </w:rPr>
            </w:pPr>
          </w:p>
        </w:tc>
      </w:tr>
      <w:tr w:rsidR="00D40622" w:rsidTr="005B259F">
        <w:trPr>
          <w:trHeight w:val="495"/>
        </w:trPr>
        <w:tc>
          <w:tcPr>
            <w:tcW w:w="706" w:type="dxa"/>
            <w:vMerge/>
          </w:tcPr>
          <w:p w:rsidR="00D40622" w:rsidRDefault="00D40622">
            <w:pPr>
              <w:spacing w:after="0" w:line="240" w:lineRule="auto"/>
              <w:rPr>
                <w:lang w:bidi="ar-DZ"/>
              </w:rPr>
            </w:pPr>
          </w:p>
        </w:tc>
        <w:tc>
          <w:tcPr>
            <w:tcW w:w="1292" w:type="dxa"/>
          </w:tcPr>
          <w:p w:rsidR="00D40622" w:rsidRDefault="005066DC">
            <w:pPr>
              <w:spacing w:after="0" w:line="240" w:lineRule="auto"/>
              <w:jc w:val="center"/>
              <w:rPr>
                <w:sz w:val="18"/>
                <w:szCs w:val="18"/>
                <w:lang w:bidi="ar-DZ"/>
              </w:rPr>
            </w:pPr>
            <w:r>
              <w:rPr>
                <w:rFonts w:eastAsia="Calibri" w:cs="Arial"/>
                <w:sz w:val="18"/>
                <w:szCs w:val="18"/>
                <w:lang w:bidi="ar-DZ"/>
              </w:rPr>
              <w:t xml:space="preserve">05 </w:t>
            </w:r>
            <w:r>
              <w:rPr>
                <w:rFonts w:ascii="Calibri" w:eastAsia="Calibri" w:hAnsi="Calibri"/>
                <w:sz w:val="18"/>
                <w:szCs w:val="18"/>
                <w:rtl/>
                <w:lang w:bidi="ar-DZ"/>
              </w:rPr>
              <w:t xml:space="preserve">نقاط </w:t>
            </w:r>
            <w:proofErr w:type="gramStart"/>
            <w:r>
              <w:rPr>
                <w:rFonts w:eastAsia="Calibri" w:cs="Arial"/>
                <w:sz w:val="18"/>
                <w:szCs w:val="18"/>
                <w:rtl/>
                <w:lang w:bidi="ar-DZ"/>
              </w:rPr>
              <w:t xml:space="preserve">( </w:t>
            </w:r>
            <w:r>
              <w:rPr>
                <w:rFonts w:ascii="Calibri" w:eastAsia="Calibri" w:hAnsi="Calibri"/>
                <w:sz w:val="18"/>
                <w:szCs w:val="18"/>
                <w:rtl/>
                <w:lang w:bidi="ar-DZ"/>
              </w:rPr>
              <w:t>مقالين</w:t>
            </w:r>
            <w:proofErr w:type="gramEnd"/>
            <w:r>
              <w:rPr>
                <w:rFonts w:ascii="Calibri" w:eastAsia="Calibri" w:hAnsi="Calibri"/>
                <w:sz w:val="18"/>
                <w:szCs w:val="18"/>
                <w:rtl/>
                <w:lang w:bidi="ar-DZ"/>
              </w:rPr>
              <w:t xml:space="preserve"> </w:t>
            </w:r>
            <w:r>
              <w:rPr>
                <w:rFonts w:eastAsia="Calibri" w:cs="Arial"/>
                <w:sz w:val="18"/>
                <w:szCs w:val="18"/>
                <w:lang w:bidi="ar-DZ"/>
              </w:rPr>
              <w:t>02</w:t>
            </w:r>
            <w:r>
              <w:rPr>
                <w:rFonts w:eastAsia="Calibri" w:cs="Arial"/>
                <w:sz w:val="18"/>
                <w:szCs w:val="18"/>
                <w:rtl/>
                <w:lang w:bidi="ar-DZ"/>
              </w:rPr>
              <w:t xml:space="preserve"> </w:t>
            </w:r>
            <w:r>
              <w:rPr>
                <w:rFonts w:ascii="Calibri" w:eastAsia="Calibri" w:hAnsi="Calibri"/>
                <w:sz w:val="18"/>
                <w:szCs w:val="18"/>
                <w:rtl/>
                <w:lang w:bidi="ar-DZ"/>
              </w:rPr>
              <w:t>كحد أقصى</w:t>
            </w:r>
            <w:r>
              <w:rPr>
                <w:rFonts w:eastAsia="Calibri" w:cs="Arial"/>
                <w:sz w:val="18"/>
                <w:szCs w:val="18"/>
                <w:rtl/>
                <w:lang w:bidi="ar-DZ"/>
              </w:rPr>
              <w:t>)</w:t>
            </w:r>
          </w:p>
        </w:tc>
        <w:tc>
          <w:tcPr>
            <w:tcW w:w="977" w:type="dxa"/>
          </w:tcPr>
          <w:p w:rsidR="00D40622" w:rsidRDefault="00D40622">
            <w:pPr>
              <w:spacing w:after="0" w:line="240" w:lineRule="auto"/>
              <w:jc w:val="center"/>
              <w:rPr>
                <w:lang w:bidi="ar-DZ"/>
              </w:rPr>
            </w:pPr>
          </w:p>
          <w:p w:rsidR="00D40622" w:rsidRDefault="005066DC">
            <w:pPr>
              <w:spacing w:after="0" w:line="240" w:lineRule="auto"/>
              <w:jc w:val="center"/>
              <w:rPr>
                <w:lang w:bidi="ar-DZ"/>
              </w:rPr>
            </w:pPr>
            <w:r>
              <w:rPr>
                <w:rFonts w:eastAsia="Calibri" w:cs="Arial"/>
                <w:lang w:bidi="ar-DZ"/>
              </w:rPr>
              <w:t>C</w:t>
            </w:r>
          </w:p>
        </w:tc>
        <w:tc>
          <w:tcPr>
            <w:tcW w:w="1134" w:type="dxa"/>
            <w:vMerge/>
          </w:tcPr>
          <w:p w:rsidR="00D40622" w:rsidRDefault="00D40622">
            <w:pPr>
              <w:spacing w:after="0" w:line="240" w:lineRule="auto"/>
              <w:rPr>
                <w:lang w:bidi="ar-DZ"/>
              </w:rPr>
            </w:pPr>
          </w:p>
        </w:tc>
        <w:tc>
          <w:tcPr>
            <w:tcW w:w="6693" w:type="dxa"/>
            <w:vMerge/>
          </w:tcPr>
          <w:p w:rsidR="00D40622" w:rsidRDefault="00D40622">
            <w:pPr>
              <w:spacing w:after="0" w:line="240" w:lineRule="auto"/>
              <w:jc w:val="right"/>
              <w:rPr>
                <w:lang w:bidi="ar-DZ"/>
              </w:rPr>
            </w:pPr>
          </w:p>
        </w:tc>
      </w:tr>
      <w:tr w:rsidR="00D40622" w:rsidTr="005B259F">
        <w:trPr>
          <w:trHeight w:val="600"/>
        </w:trPr>
        <w:tc>
          <w:tcPr>
            <w:tcW w:w="706" w:type="dxa"/>
            <w:vMerge w:val="restart"/>
          </w:tcPr>
          <w:p w:rsidR="00D40622" w:rsidRDefault="00D40622">
            <w:pPr>
              <w:spacing w:after="0" w:line="240" w:lineRule="auto"/>
              <w:rPr>
                <w:lang w:bidi="ar-DZ"/>
              </w:rPr>
            </w:pPr>
          </w:p>
        </w:tc>
        <w:tc>
          <w:tcPr>
            <w:tcW w:w="1292" w:type="dxa"/>
          </w:tcPr>
          <w:p w:rsidR="00D40622" w:rsidRDefault="00D40622">
            <w:pPr>
              <w:spacing w:after="0" w:line="240" w:lineRule="auto"/>
              <w:rPr>
                <w:lang w:bidi="ar-DZ"/>
              </w:rPr>
            </w:pPr>
          </w:p>
          <w:p w:rsidR="00D40622" w:rsidRDefault="005066DC">
            <w:pPr>
              <w:spacing w:after="0" w:line="240" w:lineRule="auto"/>
              <w:rPr>
                <w:lang w:bidi="ar-DZ"/>
              </w:rPr>
            </w:pPr>
            <w:r>
              <w:rPr>
                <w:rFonts w:eastAsia="Calibri" w:cs="Arial"/>
                <w:lang w:bidi="ar-DZ"/>
              </w:rPr>
              <w:t xml:space="preserve">06 </w:t>
            </w:r>
            <w:r>
              <w:rPr>
                <w:rFonts w:ascii="Calibri" w:eastAsia="Calibri" w:hAnsi="Calibri"/>
                <w:rtl/>
                <w:lang w:bidi="ar-DZ"/>
              </w:rPr>
              <w:t>نقاط</w:t>
            </w:r>
          </w:p>
          <w:p w:rsidR="00D40622" w:rsidRDefault="00D40622">
            <w:pPr>
              <w:spacing w:after="0" w:line="240" w:lineRule="auto"/>
              <w:rPr>
                <w:lang w:bidi="ar-DZ"/>
              </w:rPr>
            </w:pPr>
          </w:p>
        </w:tc>
        <w:tc>
          <w:tcPr>
            <w:tcW w:w="977" w:type="dxa"/>
          </w:tcPr>
          <w:p w:rsidR="00D40622" w:rsidRDefault="005066DC">
            <w:pPr>
              <w:spacing w:after="0" w:line="240" w:lineRule="auto"/>
              <w:rPr>
                <w:lang w:bidi="ar-DZ"/>
              </w:rPr>
            </w:pPr>
            <w:r>
              <w:rPr>
                <w:rFonts w:ascii="Calibri" w:eastAsia="Calibri" w:hAnsi="Calibri"/>
                <w:rtl/>
                <w:lang w:bidi="ar-DZ"/>
              </w:rPr>
              <w:t>مصنفة</w:t>
            </w:r>
          </w:p>
          <w:p w:rsidR="00D40622" w:rsidRDefault="005066DC">
            <w:pPr>
              <w:spacing w:after="0" w:line="240" w:lineRule="auto"/>
              <w:rPr>
                <w:lang w:bidi="ar-DZ"/>
              </w:rPr>
            </w:pPr>
            <w:r>
              <w:rPr>
                <w:rFonts w:eastAsia="Calibri" w:cs="Arial"/>
                <w:lang w:bidi="ar-DZ"/>
              </w:rPr>
              <w:t>(</w:t>
            </w:r>
            <w:proofErr w:type="spellStart"/>
            <w:r>
              <w:rPr>
                <w:rFonts w:eastAsia="Calibri" w:cs="Arial"/>
                <w:lang w:bidi="ar-DZ"/>
              </w:rPr>
              <w:t>Scopus</w:t>
            </w:r>
            <w:proofErr w:type="gramStart"/>
            <w:r>
              <w:rPr>
                <w:rFonts w:eastAsia="Calibri" w:cs="Arial"/>
                <w:lang w:bidi="ar-DZ"/>
              </w:rPr>
              <w:t>,wos</w:t>
            </w:r>
            <w:proofErr w:type="spellEnd"/>
            <w:proofErr w:type="gramEnd"/>
            <w:r>
              <w:rPr>
                <w:rFonts w:eastAsia="Calibri" w:cs="Arial"/>
                <w:lang w:bidi="ar-DZ"/>
              </w:rPr>
              <w:t>)</w:t>
            </w:r>
          </w:p>
        </w:tc>
        <w:tc>
          <w:tcPr>
            <w:tcW w:w="1134" w:type="dxa"/>
            <w:vMerge w:val="restart"/>
          </w:tcPr>
          <w:p w:rsidR="00D40622" w:rsidRDefault="00D40622">
            <w:pPr>
              <w:spacing w:after="0" w:line="240" w:lineRule="auto"/>
              <w:rPr>
                <w:lang w:bidi="ar-DZ"/>
              </w:rPr>
            </w:pPr>
          </w:p>
          <w:p w:rsidR="00D40622" w:rsidRDefault="005066DC">
            <w:pPr>
              <w:spacing w:after="0" w:line="240" w:lineRule="auto"/>
              <w:jc w:val="right"/>
              <w:rPr>
                <w:lang w:bidi="ar-DZ"/>
              </w:rPr>
            </w:pPr>
            <w:r>
              <w:rPr>
                <w:rFonts w:ascii="Calibri" w:eastAsia="Calibri" w:hAnsi="Calibri"/>
                <w:rtl/>
                <w:lang w:bidi="ar-DZ"/>
              </w:rPr>
              <w:t>دولية</w:t>
            </w:r>
          </w:p>
          <w:p w:rsidR="00D40622" w:rsidRDefault="005066DC">
            <w:pPr>
              <w:spacing w:after="0" w:line="240" w:lineRule="auto"/>
              <w:jc w:val="right"/>
              <w:rPr>
                <w:lang w:bidi="ar-DZ"/>
              </w:rPr>
            </w:pPr>
            <w:r>
              <w:rPr>
                <w:rFonts w:eastAsia="Calibri" w:cs="Arial"/>
                <w:lang w:bidi="ar-DZ"/>
              </w:rPr>
              <w:t xml:space="preserve">06 </w:t>
            </w:r>
            <w:r>
              <w:rPr>
                <w:rFonts w:ascii="Calibri" w:eastAsia="Calibri" w:hAnsi="Calibri"/>
                <w:rtl/>
                <w:lang w:bidi="ar-DZ"/>
              </w:rPr>
              <w:t>نقاط</w:t>
            </w:r>
          </w:p>
          <w:p w:rsidR="00D40622" w:rsidRDefault="005066DC">
            <w:pPr>
              <w:spacing w:after="0" w:line="240" w:lineRule="auto"/>
              <w:jc w:val="right"/>
              <w:rPr>
                <w:lang w:bidi="ar-DZ"/>
              </w:rPr>
            </w:pPr>
            <w:r>
              <w:rPr>
                <w:rFonts w:eastAsia="Calibri" w:cs="Arial"/>
                <w:lang w:bidi="ar-DZ"/>
              </w:rPr>
              <w:t xml:space="preserve">02 </w:t>
            </w:r>
            <w:r>
              <w:rPr>
                <w:rFonts w:ascii="Calibri" w:eastAsia="Calibri" w:hAnsi="Calibri"/>
                <w:rtl/>
                <w:lang w:bidi="ar-DZ"/>
              </w:rPr>
              <w:t>نقطتين</w:t>
            </w:r>
          </w:p>
          <w:p w:rsidR="00D40622" w:rsidRDefault="005066DC">
            <w:pPr>
              <w:spacing w:after="0" w:line="240" w:lineRule="auto"/>
              <w:jc w:val="right"/>
              <w:rPr>
                <w:lang w:bidi="ar-DZ"/>
              </w:rPr>
            </w:pPr>
            <w:r>
              <w:rPr>
                <w:rFonts w:eastAsia="Calibri" w:cs="Arial"/>
                <w:lang w:bidi="ar-DZ"/>
              </w:rPr>
              <w:t>(04</w:t>
            </w:r>
            <w:r>
              <w:rPr>
                <w:rFonts w:ascii="Calibri" w:eastAsia="Calibri" w:hAnsi="Calibri"/>
                <w:rtl/>
                <w:lang w:bidi="ar-DZ"/>
              </w:rPr>
              <w:t>مداخلات كحد أقصى</w:t>
            </w:r>
            <w:r>
              <w:rPr>
                <w:rFonts w:eastAsia="Calibri" w:cs="Arial"/>
                <w:lang w:bidi="ar-DZ"/>
              </w:rPr>
              <w:t>)</w:t>
            </w:r>
          </w:p>
        </w:tc>
        <w:tc>
          <w:tcPr>
            <w:tcW w:w="6693" w:type="dxa"/>
            <w:vMerge w:val="restart"/>
          </w:tcPr>
          <w:p w:rsidR="00D40622" w:rsidRDefault="00D40622">
            <w:pPr>
              <w:spacing w:after="0" w:line="240" w:lineRule="auto"/>
              <w:jc w:val="right"/>
              <w:rPr>
                <w:lang w:bidi="ar-DZ"/>
              </w:rPr>
            </w:pPr>
          </w:p>
          <w:p w:rsidR="00D40622" w:rsidRDefault="00D40622">
            <w:pPr>
              <w:spacing w:after="0" w:line="240" w:lineRule="auto"/>
              <w:jc w:val="right"/>
              <w:rPr>
                <w:lang w:bidi="ar-DZ"/>
              </w:rPr>
            </w:pPr>
          </w:p>
          <w:p w:rsidR="00D40622" w:rsidRDefault="005066DC">
            <w:pPr>
              <w:spacing w:after="0" w:line="240" w:lineRule="auto"/>
              <w:jc w:val="right"/>
              <w:rPr>
                <w:lang w:bidi="ar-DZ"/>
              </w:rPr>
            </w:pPr>
            <w:r>
              <w:rPr>
                <w:rFonts w:ascii="Calibri" w:eastAsia="Calibri" w:hAnsi="Calibri"/>
                <w:rtl/>
                <w:lang w:bidi="ar-DZ"/>
              </w:rPr>
              <w:t>مداخلات بعد الاستفادة السابقة يجب تسمية المؤسسة في المقال المنشور</w:t>
            </w:r>
          </w:p>
          <w:p w:rsidR="00D40622" w:rsidRDefault="00D40622">
            <w:pPr>
              <w:spacing w:after="0" w:line="240" w:lineRule="auto"/>
              <w:jc w:val="right"/>
              <w:rPr>
                <w:lang w:bidi="ar-DZ"/>
              </w:rPr>
            </w:pPr>
          </w:p>
          <w:p w:rsidR="00D40622" w:rsidRDefault="00D40622">
            <w:pPr>
              <w:spacing w:after="0" w:line="240" w:lineRule="auto"/>
              <w:jc w:val="right"/>
              <w:rPr>
                <w:lang w:bidi="ar-DZ"/>
              </w:rPr>
            </w:pPr>
          </w:p>
          <w:p w:rsidR="00D40622" w:rsidRDefault="00D40622">
            <w:pPr>
              <w:spacing w:after="0" w:line="240" w:lineRule="auto"/>
              <w:jc w:val="right"/>
              <w:rPr>
                <w:lang w:bidi="ar-DZ"/>
              </w:rPr>
            </w:pPr>
          </w:p>
          <w:p w:rsidR="00D40622" w:rsidRDefault="00D40622">
            <w:pPr>
              <w:spacing w:after="0" w:line="240" w:lineRule="auto"/>
              <w:jc w:val="right"/>
              <w:rPr>
                <w:lang w:bidi="ar-DZ"/>
              </w:rPr>
            </w:pPr>
          </w:p>
          <w:p w:rsidR="00D40622" w:rsidRDefault="00D40622">
            <w:pPr>
              <w:spacing w:after="0" w:line="240" w:lineRule="auto"/>
              <w:jc w:val="right"/>
              <w:rPr>
                <w:lang w:bidi="ar-DZ"/>
              </w:rPr>
            </w:pPr>
          </w:p>
          <w:p w:rsidR="00D40622" w:rsidRDefault="00D40622">
            <w:pPr>
              <w:spacing w:after="0" w:line="240" w:lineRule="auto"/>
              <w:jc w:val="right"/>
              <w:rPr>
                <w:lang w:bidi="ar-DZ"/>
              </w:rPr>
            </w:pPr>
          </w:p>
        </w:tc>
      </w:tr>
      <w:tr w:rsidR="00D40622" w:rsidTr="005B259F">
        <w:trPr>
          <w:trHeight w:val="625"/>
        </w:trPr>
        <w:tc>
          <w:tcPr>
            <w:tcW w:w="706" w:type="dxa"/>
            <w:vMerge/>
          </w:tcPr>
          <w:p w:rsidR="00D40622" w:rsidRDefault="00D40622">
            <w:pPr>
              <w:spacing w:after="0" w:line="240" w:lineRule="auto"/>
              <w:rPr>
                <w:lang w:bidi="ar-DZ"/>
              </w:rPr>
            </w:pPr>
          </w:p>
        </w:tc>
        <w:tc>
          <w:tcPr>
            <w:tcW w:w="1292" w:type="dxa"/>
          </w:tcPr>
          <w:p w:rsidR="00D40622" w:rsidRDefault="005066DC">
            <w:pPr>
              <w:spacing w:after="0" w:line="240" w:lineRule="auto"/>
              <w:rPr>
                <w:lang w:bidi="ar-DZ"/>
              </w:rPr>
            </w:pPr>
            <w:r>
              <w:rPr>
                <w:rFonts w:eastAsia="Calibri" w:cs="Arial"/>
                <w:lang w:bidi="ar-DZ"/>
              </w:rPr>
              <w:t xml:space="preserve">02 </w:t>
            </w:r>
            <w:r>
              <w:rPr>
                <w:rFonts w:ascii="Calibri" w:eastAsia="Calibri" w:hAnsi="Calibri"/>
                <w:rtl/>
                <w:lang w:bidi="ar-DZ"/>
              </w:rPr>
              <w:t>نقطتين</w:t>
            </w:r>
          </w:p>
          <w:p w:rsidR="00D40622" w:rsidRDefault="005066DC">
            <w:pPr>
              <w:spacing w:after="0" w:line="240" w:lineRule="auto"/>
              <w:rPr>
                <w:lang w:bidi="ar-DZ"/>
              </w:rPr>
            </w:pPr>
            <w:r>
              <w:rPr>
                <w:rFonts w:eastAsia="Calibri" w:cs="Arial"/>
                <w:lang w:bidi="ar-DZ"/>
              </w:rPr>
              <w:t xml:space="preserve">(04 </w:t>
            </w:r>
            <w:r>
              <w:rPr>
                <w:rFonts w:ascii="Calibri" w:eastAsia="Calibri" w:hAnsi="Calibri"/>
                <w:rtl/>
                <w:lang w:bidi="ar-DZ"/>
              </w:rPr>
              <w:t>مداخلات كحد أقصى</w:t>
            </w:r>
            <w:r>
              <w:rPr>
                <w:rFonts w:eastAsia="Calibri" w:cs="Arial"/>
                <w:lang w:bidi="ar-DZ"/>
              </w:rPr>
              <w:t>)</w:t>
            </w:r>
          </w:p>
        </w:tc>
        <w:tc>
          <w:tcPr>
            <w:tcW w:w="977" w:type="dxa"/>
          </w:tcPr>
          <w:p w:rsidR="00D40622" w:rsidRDefault="005066DC">
            <w:pPr>
              <w:spacing w:after="0" w:line="240" w:lineRule="auto"/>
              <w:jc w:val="center"/>
              <w:rPr>
                <w:lang w:bidi="ar-DZ"/>
              </w:rPr>
            </w:pPr>
            <w:r>
              <w:rPr>
                <w:rFonts w:ascii="Calibri" w:eastAsia="Calibri" w:hAnsi="Calibri"/>
                <w:rtl/>
                <w:lang w:bidi="ar-DZ"/>
              </w:rPr>
              <w:t>غير مصنفة</w:t>
            </w:r>
          </w:p>
        </w:tc>
        <w:tc>
          <w:tcPr>
            <w:tcW w:w="1134" w:type="dxa"/>
            <w:vMerge/>
          </w:tcPr>
          <w:p w:rsidR="00D40622" w:rsidRDefault="00D40622">
            <w:pPr>
              <w:spacing w:after="0" w:line="240" w:lineRule="auto"/>
              <w:rPr>
                <w:lang w:bidi="ar-DZ"/>
              </w:rPr>
            </w:pPr>
          </w:p>
        </w:tc>
        <w:tc>
          <w:tcPr>
            <w:tcW w:w="6693" w:type="dxa"/>
            <w:vMerge/>
          </w:tcPr>
          <w:p w:rsidR="00D40622" w:rsidRDefault="00D40622">
            <w:pPr>
              <w:spacing w:after="0" w:line="240" w:lineRule="auto"/>
              <w:jc w:val="right"/>
              <w:rPr>
                <w:lang w:bidi="ar-DZ"/>
              </w:rPr>
            </w:pPr>
          </w:p>
        </w:tc>
      </w:tr>
      <w:tr w:rsidR="00D40622" w:rsidTr="005B259F">
        <w:trPr>
          <w:trHeight w:val="615"/>
        </w:trPr>
        <w:tc>
          <w:tcPr>
            <w:tcW w:w="706" w:type="dxa"/>
            <w:vMerge/>
          </w:tcPr>
          <w:p w:rsidR="00D40622" w:rsidRDefault="00D40622">
            <w:pPr>
              <w:spacing w:after="0" w:line="240" w:lineRule="auto"/>
              <w:rPr>
                <w:lang w:bidi="ar-DZ"/>
              </w:rPr>
            </w:pPr>
          </w:p>
        </w:tc>
        <w:tc>
          <w:tcPr>
            <w:tcW w:w="2269" w:type="dxa"/>
            <w:gridSpan w:val="2"/>
          </w:tcPr>
          <w:p w:rsidR="00D40622" w:rsidRDefault="00D40622">
            <w:pPr>
              <w:spacing w:after="0" w:line="240" w:lineRule="auto"/>
              <w:rPr>
                <w:lang w:bidi="ar-DZ"/>
              </w:rPr>
            </w:pPr>
          </w:p>
          <w:p w:rsidR="00D40622" w:rsidRDefault="005066DC">
            <w:pPr>
              <w:spacing w:after="0" w:line="240" w:lineRule="auto"/>
              <w:jc w:val="right"/>
              <w:rPr>
                <w:sz w:val="18"/>
                <w:szCs w:val="18"/>
                <w:lang w:bidi="ar-DZ"/>
              </w:rPr>
            </w:pPr>
            <w:r>
              <w:rPr>
                <w:rFonts w:eastAsia="Calibri" w:cs="Arial"/>
                <w:sz w:val="18"/>
                <w:szCs w:val="18"/>
                <w:lang w:bidi="ar-DZ"/>
              </w:rPr>
              <w:t xml:space="preserve">01 </w:t>
            </w:r>
            <w:r>
              <w:rPr>
                <w:rFonts w:ascii="Calibri" w:eastAsia="Calibri" w:hAnsi="Calibri"/>
                <w:sz w:val="18"/>
                <w:szCs w:val="18"/>
                <w:rtl/>
                <w:lang w:bidi="ar-DZ"/>
              </w:rPr>
              <w:t xml:space="preserve">نقطة </w:t>
            </w:r>
            <w:proofErr w:type="gramStart"/>
            <w:r>
              <w:rPr>
                <w:rFonts w:ascii="Calibri" w:eastAsia="Calibri" w:hAnsi="Calibri"/>
                <w:sz w:val="18"/>
                <w:szCs w:val="18"/>
                <w:rtl/>
                <w:lang w:bidi="ar-DZ"/>
              </w:rPr>
              <w:t>واحدة</w:t>
            </w:r>
            <w:r>
              <w:rPr>
                <w:rFonts w:eastAsia="Calibri" w:cs="Arial"/>
                <w:sz w:val="18"/>
                <w:szCs w:val="18"/>
                <w:rtl/>
                <w:lang w:bidi="ar-DZ"/>
              </w:rPr>
              <w:t>(</w:t>
            </w:r>
            <w:proofErr w:type="gramEnd"/>
            <w:r>
              <w:rPr>
                <w:rFonts w:eastAsia="Calibri" w:cs="Arial"/>
                <w:sz w:val="18"/>
                <w:szCs w:val="18"/>
                <w:lang w:bidi="ar-DZ"/>
              </w:rPr>
              <w:t>04</w:t>
            </w:r>
            <w:r>
              <w:rPr>
                <w:rFonts w:eastAsia="Calibri" w:cs="Arial"/>
                <w:sz w:val="18"/>
                <w:szCs w:val="18"/>
                <w:rtl/>
                <w:lang w:bidi="ar-DZ"/>
              </w:rPr>
              <w:t xml:space="preserve"> </w:t>
            </w:r>
            <w:r>
              <w:rPr>
                <w:rFonts w:ascii="Calibri" w:eastAsia="Calibri" w:hAnsi="Calibri"/>
                <w:sz w:val="18"/>
                <w:szCs w:val="18"/>
                <w:rtl/>
                <w:lang w:bidi="ar-DZ"/>
              </w:rPr>
              <w:t>مداخلات كحد أقصى</w:t>
            </w:r>
            <w:r>
              <w:rPr>
                <w:rFonts w:eastAsia="Calibri" w:cs="Arial"/>
                <w:sz w:val="18"/>
                <w:szCs w:val="18"/>
                <w:rtl/>
                <w:lang w:bidi="ar-DZ"/>
              </w:rPr>
              <w:t>)</w:t>
            </w:r>
          </w:p>
        </w:tc>
        <w:tc>
          <w:tcPr>
            <w:tcW w:w="1134" w:type="dxa"/>
          </w:tcPr>
          <w:p w:rsidR="00D40622" w:rsidRDefault="00D40622">
            <w:pPr>
              <w:spacing w:after="0" w:line="240" w:lineRule="auto"/>
              <w:rPr>
                <w:lang w:bidi="ar-DZ"/>
              </w:rPr>
            </w:pPr>
          </w:p>
          <w:p w:rsidR="00D40622" w:rsidRDefault="005066DC">
            <w:pPr>
              <w:spacing w:after="0" w:line="240" w:lineRule="auto"/>
              <w:jc w:val="center"/>
              <w:rPr>
                <w:lang w:bidi="ar-DZ"/>
              </w:rPr>
            </w:pPr>
            <w:r>
              <w:rPr>
                <w:rFonts w:ascii="Calibri" w:eastAsia="Calibri" w:hAnsi="Calibri"/>
                <w:rtl/>
                <w:lang w:bidi="ar-DZ"/>
              </w:rPr>
              <w:t>وطنية</w:t>
            </w:r>
          </w:p>
        </w:tc>
        <w:tc>
          <w:tcPr>
            <w:tcW w:w="6693" w:type="dxa"/>
            <w:vMerge/>
          </w:tcPr>
          <w:p w:rsidR="00D40622" w:rsidRDefault="00D40622">
            <w:pPr>
              <w:spacing w:after="0" w:line="240" w:lineRule="auto"/>
              <w:jc w:val="right"/>
              <w:rPr>
                <w:lang w:bidi="ar-DZ"/>
              </w:rPr>
            </w:pPr>
          </w:p>
        </w:tc>
      </w:tr>
    </w:tbl>
    <w:p w:rsidR="00D40622" w:rsidRDefault="00D40622">
      <w:pPr>
        <w:rPr>
          <w:lang w:bidi="ar-DZ"/>
        </w:rPr>
      </w:pPr>
    </w:p>
    <w:p w:rsidR="00D40622" w:rsidRDefault="00D40622">
      <w:pPr>
        <w:rPr>
          <w:lang w:bidi="ar-DZ"/>
        </w:rPr>
      </w:pPr>
    </w:p>
    <w:tbl>
      <w:tblPr>
        <w:tblStyle w:val="Grilledutableau"/>
        <w:tblW w:w="10803" w:type="dxa"/>
        <w:tblInd w:w="-772" w:type="dxa"/>
        <w:tblLayout w:type="fixed"/>
        <w:tblLook w:val="04A0" w:firstRow="1" w:lastRow="0" w:firstColumn="1" w:lastColumn="0" w:noHBand="0" w:noVBand="1"/>
      </w:tblPr>
      <w:tblGrid>
        <w:gridCol w:w="1135"/>
        <w:gridCol w:w="4412"/>
        <w:gridCol w:w="1480"/>
        <w:gridCol w:w="3776"/>
      </w:tblGrid>
      <w:tr w:rsidR="00D40622" w:rsidTr="005B259F">
        <w:trPr>
          <w:trHeight w:val="450"/>
        </w:trPr>
        <w:tc>
          <w:tcPr>
            <w:tcW w:w="1135" w:type="dxa"/>
            <w:vMerge w:val="restart"/>
          </w:tcPr>
          <w:p w:rsidR="00D40622" w:rsidRDefault="00D40622">
            <w:pPr>
              <w:spacing w:after="0" w:line="240" w:lineRule="auto"/>
              <w:rPr>
                <w:lang w:bidi="ar-DZ"/>
              </w:rPr>
            </w:pPr>
          </w:p>
        </w:tc>
        <w:tc>
          <w:tcPr>
            <w:tcW w:w="4412" w:type="dxa"/>
          </w:tcPr>
          <w:p w:rsidR="00D40622" w:rsidRDefault="00D40622">
            <w:pPr>
              <w:spacing w:after="0" w:line="240" w:lineRule="auto"/>
              <w:jc w:val="right"/>
              <w:rPr>
                <w:lang w:bidi="ar-DZ"/>
              </w:rPr>
            </w:pPr>
          </w:p>
          <w:p w:rsidR="00D40622" w:rsidRDefault="005066DC">
            <w:pPr>
              <w:spacing w:after="0" w:line="240" w:lineRule="auto"/>
              <w:jc w:val="right"/>
              <w:rPr>
                <w:lang w:bidi="ar-DZ"/>
              </w:rPr>
            </w:pPr>
            <w:r>
              <w:rPr>
                <w:rFonts w:eastAsia="Calibri" w:cs="Arial"/>
                <w:lang w:bidi="ar-DZ"/>
              </w:rPr>
              <w:t>05</w:t>
            </w:r>
            <w:proofErr w:type="spellStart"/>
            <w:r>
              <w:rPr>
                <w:rFonts w:ascii="Calibri" w:eastAsia="Calibri" w:hAnsi="Calibri"/>
                <w:rtl/>
                <w:lang w:bidi="ar-DZ"/>
              </w:rPr>
              <w:t>نقاط</w:t>
            </w:r>
            <w:r>
              <w:rPr>
                <w:rFonts w:eastAsia="Calibri" w:cs="Arial"/>
                <w:rtl/>
                <w:lang w:bidi="ar-DZ"/>
              </w:rPr>
              <w:t>+</w:t>
            </w:r>
            <w:r>
              <w:rPr>
                <w:rFonts w:ascii="Calibri" w:eastAsia="Calibri" w:hAnsi="Calibri"/>
                <w:rtl/>
                <w:lang w:bidi="ar-DZ"/>
              </w:rPr>
              <w:t>نقطتين</w:t>
            </w:r>
            <w:proofErr w:type="spellEnd"/>
            <w:r>
              <w:rPr>
                <w:rFonts w:eastAsia="Calibri" w:cs="Arial"/>
                <w:lang w:bidi="ar-DZ"/>
              </w:rPr>
              <w:t>02</w:t>
            </w:r>
            <w:r>
              <w:rPr>
                <w:rFonts w:ascii="Calibri" w:eastAsia="Calibri" w:hAnsi="Calibri"/>
                <w:rtl/>
                <w:lang w:bidi="ar-DZ"/>
              </w:rPr>
              <w:t>اذا كان باللغة الانجليزية</w:t>
            </w:r>
          </w:p>
        </w:tc>
        <w:tc>
          <w:tcPr>
            <w:tcW w:w="1480" w:type="dxa"/>
            <w:vMerge w:val="restart"/>
          </w:tcPr>
          <w:p w:rsidR="00D40622" w:rsidRDefault="00D40622">
            <w:pPr>
              <w:spacing w:after="0" w:line="240" w:lineRule="auto"/>
              <w:jc w:val="right"/>
              <w:rPr>
                <w:lang w:bidi="ar-DZ"/>
              </w:rPr>
            </w:pPr>
          </w:p>
          <w:p w:rsidR="00D40622" w:rsidRDefault="00D40622">
            <w:pPr>
              <w:spacing w:after="0" w:line="240" w:lineRule="auto"/>
              <w:jc w:val="right"/>
              <w:rPr>
                <w:lang w:bidi="ar-DZ"/>
              </w:rPr>
            </w:pPr>
          </w:p>
          <w:p w:rsidR="00D40622" w:rsidRDefault="00D40622">
            <w:pPr>
              <w:spacing w:after="0" w:line="240" w:lineRule="auto"/>
              <w:jc w:val="right"/>
              <w:rPr>
                <w:lang w:bidi="ar-DZ"/>
              </w:rPr>
            </w:pPr>
          </w:p>
          <w:p w:rsidR="00D40622" w:rsidRDefault="005066DC">
            <w:pPr>
              <w:spacing w:after="0" w:line="240" w:lineRule="auto"/>
              <w:jc w:val="center"/>
              <w:rPr>
                <w:lang w:bidi="ar-DZ"/>
              </w:rPr>
            </w:pPr>
            <w:r>
              <w:rPr>
                <w:rFonts w:ascii="Calibri" w:eastAsia="Calibri" w:hAnsi="Calibri"/>
                <w:rtl/>
                <w:lang w:bidi="ar-DZ"/>
              </w:rPr>
              <w:t>هذا الصنف من الأنشطة غير مسقف</w:t>
            </w:r>
          </w:p>
        </w:tc>
        <w:tc>
          <w:tcPr>
            <w:tcW w:w="3776" w:type="dxa"/>
            <w:vMerge w:val="restart"/>
          </w:tcPr>
          <w:p w:rsidR="00D40622" w:rsidRDefault="00D40622">
            <w:pPr>
              <w:spacing w:after="0" w:line="240" w:lineRule="auto"/>
              <w:jc w:val="right"/>
              <w:rPr>
                <w:lang w:bidi="ar-DZ"/>
              </w:rPr>
            </w:pPr>
          </w:p>
          <w:p w:rsidR="00D40622" w:rsidRDefault="005066DC">
            <w:pPr>
              <w:bidi/>
              <w:spacing w:after="0" w:line="240" w:lineRule="auto"/>
              <w:rPr>
                <w:lang w:bidi="ar-DZ"/>
              </w:rPr>
            </w:pPr>
            <w:r>
              <w:rPr>
                <w:rFonts w:ascii="Calibri" w:eastAsia="Calibri" w:hAnsi="Calibri"/>
                <w:rtl/>
                <w:lang w:bidi="ar-DZ"/>
              </w:rPr>
              <w:t xml:space="preserve">كتاب محكم بيداغوجي </w:t>
            </w:r>
            <w:r>
              <w:rPr>
                <w:rFonts w:eastAsia="Calibri" w:cs="Arial"/>
                <w:rtl/>
                <w:lang w:bidi="ar-DZ"/>
              </w:rPr>
              <w:t xml:space="preserve">/ </w:t>
            </w:r>
            <w:r>
              <w:rPr>
                <w:rFonts w:ascii="Calibri" w:eastAsia="Calibri" w:hAnsi="Calibri"/>
                <w:rtl/>
                <w:lang w:bidi="ar-DZ"/>
              </w:rPr>
              <w:t xml:space="preserve">علمي في التخصص برقم تسلسلي </w:t>
            </w:r>
            <w:r>
              <w:rPr>
                <w:rFonts w:eastAsia="Calibri" w:cs="Arial"/>
                <w:lang w:bidi="ar-DZ"/>
              </w:rPr>
              <w:t>ISBN</w:t>
            </w:r>
          </w:p>
          <w:p w:rsidR="00D40622" w:rsidRDefault="00D40622">
            <w:pPr>
              <w:spacing w:after="0" w:line="240" w:lineRule="auto"/>
              <w:rPr>
                <w:lang w:bidi="ar-DZ"/>
              </w:rPr>
            </w:pPr>
          </w:p>
        </w:tc>
      </w:tr>
      <w:tr w:rsidR="00D40622" w:rsidTr="005B259F">
        <w:trPr>
          <w:trHeight w:val="330"/>
        </w:trPr>
        <w:tc>
          <w:tcPr>
            <w:tcW w:w="1135" w:type="dxa"/>
            <w:vMerge/>
          </w:tcPr>
          <w:p w:rsidR="00D40622" w:rsidRDefault="00D40622">
            <w:pPr>
              <w:spacing w:after="0" w:line="240" w:lineRule="auto"/>
              <w:rPr>
                <w:lang w:bidi="ar-DZ"/>
              </w:rPr>
            </w:pPr>
          </w:p>
        </w:tc>
        <w:tc>
          <w:tcPr>
            <w:tcW w:w="4412" w:type="dxa"/>
            <w:vMerge w:val="restart"/>
          </w:tcPr>
          <w:p w:rsidR="00D40622" w:rsidRDefault="005066DC">
            <w:pPr>
              <w:spacing w:after="0" w:line="240" w:lineRule="auto"/>
              <w:jc w:val="center"/>
              <w:rPr>
                <w:lang w:bidi="ar-DZ"/>
              </w:rPr>
            </w:pPr>
            <w:r>
              <w:rPr>
                <w:rFonts w:eastAsia="Calibri" w:cs="Arial"/>
                <w:lang w:bidi="ar-DZ"/>
              </w:rPr>
              <w:t xml:space="preserve">03 </w:t>
            </w:r>
            <w:r>
              <w:rPr>
                <w:rFonts w:ascii="Calibri" w:eastAsia="Calibri" w:hAnsi="Calibri"/>
                <w:rtl/>
                <w:lang w:bidi="ar-DZ"/>
              </w:rPr>
              <w:t>نقاط</w:t>
            </w:r>
          </w:p>
          <w:p w:rsidR="00D40622" w:rsidRDefault="005066DC">
            <w:pPr>
              <w:spacing w:after="0" w:line="240" w:lineRule="auto"/>
              <w:jc w:val="right"/>
              <w:rPr>
                <w:lang w:bidi="ar-DZ"/>
              </w:rPr>
            </w:pPr>
            <w:r>
              <w:rPr>
                <w:rFonts w:eastAsia="Calibri" w:cs="Arial"/>
                <w:lang w:bidi="ar-DZ"/>
              </w:rPr>
              <w:t>(</w:t>
            </w:r>
            <w:r>
              <w:rPr>
                <w:rFonts w:ascii="Calibri" w:eastAsia="Calibri" w:hAnsi="Calibri"/>
                <w:rtl/>
                <w:lang w:bidi="ar-DZ"/>
              </w:rPr>
              <w:t xml:space="preserve">زائد نقطتين </w:t>
            </w:r>
            <w:r>
              <w:rPr>
                <w:rFonts w:eastAsia="Calibri" w:cs="Arial"/>
                <w:lang w:bidi="ar-DZ"/>
              </w:rPr>
              <w:t>02</w:t>
            </w:r>
            <w:r>
              <w:rPr>
                <w:rFonts w:eastAsia="Calibri" w:cs="Arial"/>
                <w:rtl/>
                <w:lang w:bidi="ar-DZ"/>
              </w:rPr>
              <w:t xml:space="preserve"> </w:t>
            </w:r>
            <w:proofErr w:type="spellStart"/>
            <w:r>
              <w:rPr>
                <w:rFonts w:ascii="Calibri" w:eastAsia="Calibri" w:hAnsi="Calibri"/>
                <w:rtl/>
                <w:lang w:bidi="ar-DZ"/>
              </w:rPr>
              <w:t>اذاكانت</w:t>
            </w:r>
            <w:proofErr w:type="spellEnd"/>
            <w:r>
              <w:rPr>
                <w:rFonts w:ascii="Calibri" w:eastAsia="Calibri" w:hAnsi="Calibri"/>
                <w:rtl/>
                <w:lang w:bidi="ar-DZ"/>
              </w:rPr>
              <w:t xml:space="preserve"> المطبوعة باللغة الانجليزية</w:t>
            </w:r>
            <w:r>
              <w:rPr>
                <w:rFonts w:eastAsia="Calibri" w:cs="Arial"/>
                <w:lang w:bidi="ar-DZ"/>
              </w:rPr>
              <w:t>.</w:t>
            </w:r>
          </w:p>
          <w:p w:rsidR="00D40622" w:rsidRDefault="005066DC">
            <w:pPr>
              <w:spacing w:after="0" w:line="240" w:lineRule="auto"/>
              <w:jc w:val="right"/>
              <w:rPr>
                <w:lang w:bidi="ar-DZ"/>
              </w:rPr>
            </w:pPr>
            <w:r>
              <w:rPr>
                <w:rFonts w:ascii="Calibri" w:eastAsia="Calibri" w:hAnsi="Calibri"/>
                <w:rtl/>
                <w:lang w:bidi="ar-DZ"/>
              </w:rPr>
              <w:t xml:space="preserve">زائد نقطتين </w:t>
            </w:r>
            <w:r>
              <w:rPr>
                <w:rFonts w:eastAsia="Calibri" w:cs="Arial"/>
                <w:lang w:bidi="ar-DZ"/>
              </w:rPr>
              <w:t>02</w:t>
            </w:r>
            <w:r>
              <w:rPr>
                <w:rFonts w:eastAsia="Calibri" w:cs="Arial"/>
                <w:rtl/>
                <w:lang w:bidi="ar-DZ"/>
              </w:rPr>
              <w:t xml:space="preserve"> </w:t>
            </w:r>
            <w:proofErr w:type="gramStart"/>
            <w:r>
              <w:rPr>
                <w:rFonts w:ascii="Calibri" w:eastAsia="Calibri" w:hAnsi="Calibri"/>
                <w:rtl/>
                <w:lang w:bidi="ar-DZ"/>
              </w:rPr>
              <w:t>اذا</w:t>
            </w:r>
            <w:proofErr w:type="gramEnd"/>
            <w:r>
              <w:rPr>
                <w:rFonts w:ascii="Calibri" w:eastAsia="Calibri" w:hAnsi="Calibri"/>
                <w:rtl/>
                <w:lang w:bidi="ar-DZ"/>
              </w:rPr>
              <w:t xml:space="preserve"> كان يدرس بها باستثناء التدريس في مقياس اللغة الانجليزية بحد ذاتها</w:t>
            </w:r>
            <w:r>
              <w:rPr>
                <w:rFonts w:eastAsia="Calibri" w:cs="Arial"/>
                <w:lang w:bidi="ar-DZ"/>
              </w:rPr>
              <w:t>)</w:t>
            </w:r>
          </w:p>
        </w:tc>
        <w:tc>
          <w:tcPr>
            <w:tcW w:w="1480" w:type="dxa"/>
            <w:vMerge/>
          </w:tcPr>
          <w:p w:rsidR="00D40622" w:rsidRDefault="00D40622">
            <w:pPr>
              <w:spacing w:after="0" w:line="240" w:lineRule="auto"/>
              <w:rPr>
                <w:lang w:bidi="ar-DZ"/>
              </w:rPr>
            </w:pPr>
          </w:p>
        </w:tc>
        <w:tc>
          <w:tcPr>
            <w:tcW w:w="3776" w:type="dxa"/>
            <w:vMerge/>
          </w:tcPr>
          <w:p w:rsidR="00D40622" w:rsidRDefault="00D40622">
            <w:pPr>
              <w:spacing w:after="0" w:line="240" w:lineRule="auto"/>
              <w:rPr>
                <w:lang w:bidi="ar-DZ"/>
              </w:rPr>
            </w:pPr>
          </w:p>
        </w:tc>
      </w:tr>
      <w:tr w:rsidR="00D40622" w:rsidTr="005B259F">
        <w:trPr>
          <w:trHeight w:val="675"/>
        </w:trPr>
        <w:tc>
          <w:tcPr>
            <w:tcW w:w="1135" w:type="dxa"/>
            <w:vMerge/>
          </w:tcPr>
          <w:p w:rsidR="00D40622" w:rsidRDefault="00D40622">
            <w:pPr>
              <w:spacing w:after="0" w:line="240" w:lineRule="auto"/>
              <w:rPr>
                <w:lang w:bidi="ar-DZ"/>
              </w:rPr>
            </w:pPr>
          </w:p>
        </w:tc>
        <w:tc>
          <w:tcPr>
            <w:tcW w:w="4412" w:type="dxa"/>
            <w:vMerge/>
          </w:tcPr>
          <w:p w:rsidR="00D40622" w:rsidRDefault="00D40622">
            <w:pPr>
              <w:spacing w:after="0" w:line="240" w:lineRule="auto"/>
              <w:jc w:val="center"/>
              <w:rPr>
                <w:lang w:bidi="ar-DZ"/>
              </w:rPr>
            </w:pPr>
          </w:p>
        </w:tc>
        <w:tc>
          <w:tcPr>
            <w:tcW w:w="1480" w:type="dxa"/>
            <w:vMerge/>
          </w:tcPr>
          <w:p w:rsidR="00D40622" w:rsidRDefault="00D40622">
            <w:pPr>
              <w:spacing w:after="0" w:line="240" w:lineRule="auto"/>
              <w:rPr>
                <w:lang w:bidi="ar-DZ"/>
              </w:rPr>
            </w:pPr>
          </w:p>
        </w:tc>
        <w:tc>
          <w:tcPr>
            <w:tcW w:w="3776" w:type="dxa"/>
          </w:tcPr>
          <w:p w:rsidR="00D40622" w:rsidRDefault="00D40622">
            <w:pPr>
              <w:spacing w:after="0" w:line="240" w:lineRule="auto"/>
              <w:rPr>
                <w:lang w:bidi="ar-DZ"/>
              </w:rPr>
            </w:pPr>
          </w:p>
          <w:p w:rsidR="00D40622" w:rsidRDefault="005066DC">
            <w:pPr>
              <w:spacing w:after="0" w:line="240" w:lineRule="auto"/>
              <w:jc w:val="right"/>
              <w:rPr>
                <w:lang w:bidi="ar-DZ"/>
              </w:rPr>
            </w:pPr>
            <w:r>
              <w:rPr>
                <w:rFonts w:ascii="Calibri" w:eastAsia="Calibri" w:hAnsi="Calibri"/>
                <w:rtl/>
                <w:lang w:bidi="ar-DZ"/>
              </w:rPr>
              <w:t xml:space="preserve">مطبوعة </w:t>
            </w:r>
            <w:proofErr w:type="gramStart"/>
            <w:r>
              <w:rPr>
                <w:rFonts w:ascii="Calibri" w:eastAsia="Calibri" w:hAnsi="Calibri"/>
                <w:rtl/>
                <w:lang w:bidi="ar-DZ"/>
              </w:rPr>
              <w:t>بيداغوجية  فردية</w:t>
            </w:r>
            <w:proofErr w:type="gramEnd"/>
            <w:r>
              <w:rPr>
                <w:rFonts w:ascii="Calibri" w:eastAsia="Calibri" w:hAnsi="Calibri"/>
                <w:rtl/>
                <w:lang w:bidi="ar-DZ"/>
              </w:rPr>
              <w:t xml:space="preserve"> مصادق عليها من الهيئة العلمية </w:t>
            </w:r>
            <w:r>
              <w:rPr>
                <w:rFonts w:eastAsia="Calibri" w:cs="Arial"/>
                <w:rtl/>
                <w:lang w:bidi="ar-DZ"/>
              </w:rPr>
              <w:t>(</w:t>
            </w:r>
            <w:r>
              <w:rPr>
                <w:rFonts w:ascii="Calibri" w:eastAsia="Calibri" w:hAnsi="Calibri"/>
                <w:rtl/>
                <w:lang w:bidi="ar-DZ"/>
              </w:rPr>
              <w:t>مستخرج أو مقرر أو إشهاد</w:t>
            </w:r>
            <w:r>
              <w:rPr>
                <w:rFonts w:eastAsia="Calibri" w:cs="Arial"/>
                <w:rtl/>
                <w:lang w:bidi="ar-DZ"/>
              </w:rPr>
              <w:t>)</w:t>
            </w:r>
          </w:p>
        </w:tc>
      </w:tr>
      <w:tr w:rsidR="00D40622" w:rsidTr="005B259F">
        <w:trPr>
          <w:trHeight w:val="360"/>
        </w:trPr>
        <w:tc>
          <w:tcPr>
            <w:tcW w:w="1135" w:type="dxa"/>
            <w:vMerge/>
          </w:tcPr>
          <w:p w:rsidR="00D40622" w:rsidRDefault="00D40622">
            <w:pPr>
              <w:spacing w:after="0" w:line="240" w:lineRule="auto"/>
              <w:rPr>
                <w:lang w:bidi="ar-DZ"/>
              </w:rPr>
            </w:pPr>
          </w:p>
        </w:tc>
        <w:tc>
          <w:tcPr>
            <w:tcW w:w="4412" w:type="dxa"/>
            <w:vMerge/>
          </w:tcPr>
          <w:p w:rsidR="00D40622" w:rsidRDefault="00D40622">
            <w:pPr>
              <w:spacing w:after="0" w:line="240" w:lineRule="auto"/>
              <w:rPr>
                <w:lang w:bidi="ar-DZ"/>
              </w:rPr>
            </w:pPr>
          </w:p>
        </w:tc>
        <w:tc>
          <w:tcPr>
            <w:tcW w:w="1480" w:type="dxa"/>
            <w:vMerge/>
          </w:tcPr>
          <w:p w:rsidR="00D40622" w:rsidRDefault="00D40622">
            <w:pPr>
              <w:spacing w:after="0" w:line="240" w:lineRule="auto"/>
              <w:rPr>
                <w:lang w:bidi="ar-DZ"/>
              </w:rPr>
            </w:pPr>
          </w:p>
        </w:tc>
        <w:tc>
          <w:tcPr>
            <w:tcW w:w="3776" w:type="dxa"/>
            <w:vMerge w:val="restart"/>
          </w:tcPr>
          <w:p w:rsidR="00D40622" w:rsidRDefault="00D40622">
            <w:pPr>
              <w:spacing w:after="0" w:line="240" w:lineRule="auto"/>
              <w:rPr>
                <w:lang w:bidi="ar-DZ"/>
              </w:rPr>
            </w:pPr>
          </w:p>
          <w:p w:rsidR="00D40622" w:rsidRDefault="005066DC">
            <w:pPr>
              <w:bidi/>
              <w:spacing w:after="0" w:line="240" w:lineRule="auto"/>
              <w:rPr>
                <w:lang w:bidi="ar-DZ"/>
              </w:rPr>
            </w:pPr>
            <w:r>
              <w:rPr>
                <w:rFonts w:ascii="Calibri" w:eastAsia="Calibri" w:hAnsi="Calibri"/>
                <w:rtl/>
                <w:lang w:bidi="ar-DZ"/>
              </w:rPr>
              <w:t>دروس بيداغوجية متوفرة على الخط</w:t>
            </w:r>
            <w:r>
              <w:rPr>
                <w:rFonts w:eastAsia="Calibri" w:cs="Arial"/>
                <w:vertAlign w:val="superscript"/>
                <w:rtl/>
                <w:lang w:bidi="ar-DZ"/>
              </w:rPr>
              <w:t>(#)</w:t>
            </w:r>
            <w:r>
              <w:rPr>
                <w:rFonts w:eastAsia="Calibri" w:cs="Arial"/>
                <w:rtl/>
                <w:lang w:bidi="ar-DZ"/>
              </w:rPr>
              <w:t xml:space="preserve"> (</w:t>
            </w:r>
            <w:r>
              <w:rPr>
                <w:rFonts w:eastAsia="Calibri" w:cs="Arial"/>
                <w:sz w:val="18"/>
                <w:szCs w:val="18"/>
                <w:lang w:bidi="ar-DZ"/>
              </w:rPr>
              <w:t>e-Learning</w:t>
            </w:r>
            <w:r>
              <w:rPr>
                <w:rFonts w:eastAsia="Calibri" w:cs="Arial"/>
                <w:rtl/>
                <w:lang w:bidi="ar-DZ"/>
              </w:rPr>
              <w:t>)</w:t>
            </w:r>
          </w:p>
          <w:p w:rsidR="00D40622" w:rsidRDefault="005066DC">
            <w:pPr>
              <w:spacing w:after="0" w:line="240" w:lineRule="auto"/>
              <w:jc w:val="right"/>
              <w:rPr>
                <w:lang w:bidi="ar-DZ"/>
              </w:rPr>
            </w:pPr>
            <w:r>
              <w:rPr>
                <w:rFonts w:eastAsia="Calibri" w:cs="Arial"/>
                <w:lang w:bidi="ar-DZ"/>
              </w:rPr>
              <w:t xml:space="preserve">- </w:t>
            </w:r>
            <w:r>
              <w:rPr>
                <w:rFonts w:ascii="Calibri" w:eastAsia="Calibri" w:hAnsi="Calibri"/>
                <w:rtl/>
                <w:lang w:bidi="ar-DZ"/>
              </w:rPr>
              <w:t>بالنسبة إلى الأستاذ المساعد</w:t>
            </w:r>
          </w:p>
          <w:p w:rsidR="00D40622" w:rsidRDefault="00D40622">
            <w:pPr>
              <w:spacing w:after="0" w:line="240" w:lineRule="auto"/>
              <w:rPr>
                <w:lang w:bidi="ar-DZ"/>
              </w:rPr>
            </w:pPr>
          </w:p>
        </w:tc>
      </w:tr>
      <w:tr w:rsidR="00D40622" w:rsidTr="005B259F">
        <w:trPr>
          <w:trHeight w:val="555"/>
        </w:trPr>
        <w:tc>
          <w:tcPr>
            <w:tcW w:w="1135" w:type="dxa"/>
            <w:vMerge/>
          </w:tcPr>
          <w:p w:rsidR="00D40622" w:rsidRDefault="00D40622">
            <w:pPr>
              <w:spacing w:after="0" w:line="240" w:lineRule="auto"/>
              <w:rPr>
                <w:lang w:bidi="ar-DZ"/>
              </w:rPr>
            </w:pPr>
          </w:p>
        </w:tc>
        <w:tc>
          <w:tcPr>
            <w:tcW w:w="4412" w:type="dxa"/>
          </w:tcPr>
          <w:p w:rsidR="00D40622" w:rsidRDefault="00D40622">
            <w:pPr>
              <w:spacing w:after="0" w:line="240" w:lineRule="auto"/>
              <w:jc w:val="right"/>
              <w:rPr>
                <w:lang w:bidi="ar-DZ"/>
              </w:rPr>
            </w:pPr>
          </w:p>
          <w:p w:rsidR="00D40622" w:rsidRDefault="005066DC">
            <w:pPr>
              <w:spacing w:after="0" w:line="240" w:lineRule="auto"/>
              <w:jc w:val="right"/>
              <w:rPr>
                <w:lang w:bidi="ar-DZ"/>
              </w:rPr>
            </w:pPr>
            <w:r>
              <w:rPr>
                <w:rFonts w:ascii="Calibri" w:eastAsia="Calibri" w:hAnsi="Calibri"/>
                <w:rtl/>
                <w:lang w:bidi="ar-DZ"/>
              </w:rPr>
              <w:t>دروس</w:t>
            </w:r>
            <w:r>
              <w:rPr>
                <w:rFonts w:eastAsia="Calibri" w:cs="Arial"/>
                <w:rtl/>
                <w:lang w:bidi="ar-DZ"/>
              </w:rPr>
              <w:t>(</w:t>
            </w:r>
            <w:r>
              <w:rPr>
                <w:rFonts w:eastAsia="Calibri" w:cs="Arial"/>
                <w:lang w:bidi="ar-DZ"/>
              </w:rPr>
              <w:t>2</w:t>
            </w:r>
            <w:proofErr w:type="gramStart"/>
            <w:r>
              <w:rPr>
                <w:rFonts w:eastAsia="Calibri" w:cs="Arial"/>
                <w:rtl/>
                <w:lang w:bidi="ar-DZ"/>
              </w:rPr>
              <w:t>).</w:t>
            </w:r>
            <w:r>
              <w:rPr>
                <w:rFonts w:ascii="Calibri" w:eastAsia="Calibri" w:hAnsi="Calibri"/>
                <w:rtl/>
                <w:lang w:bidi="ar-DZ"/>
              </w:rPr>
              <w:t>أعمال</w:t>
            </w:r>
            <w:proofErr w:type="gramEnd"/>
            <w:r>
              <w:rPr>
                <w:rFonts w:ascii="Calibri" w:eastAsia="Calibri" w:hAnsi="Calibri"/>
                <w:rtl/>
                <w:lang w:bidi="ar-DZ"/>
              </w:rPr>
              <w:t xml:space="preserve"> موجهة</w:t>
            </w:r>
            <w:r>
              <w:rPr>
                <w:rFonts w:eastAsia="Calibri" w:cs="Arial"/>
                <w:rtl/>
                <w:lang w:bidi="ar-DZ"/>
              </w:rPr>
              <w:t>(</w:t>
            </w:r>
            <w:r>
              <w:rPr>
                <w:rFonts w:eastAsia="Calibri" w:cs="Arial"/>
                <w:lang w:bidi="ar-DZ"/>
              </w:rPr>
              <w:t>1</w:t>
            </w:r>
            <w:r>
              <w:rPr>
                <w:rFonts w:eastAsia="Calibri" w:cs="Arial"/>
                <w:rtl/>
                <w:lang w:bidi="ar-DZ"/>
              </w:rPr>
              <w:t>),</w:t>
            </w:r>
            <w:r>
              <w:rPr>
                <w:rFonts w:ascii="Calibri" w:eastAsia="Calibri" w:hAnsi="Calibri"/>
                <w:rtl/>
                <w:lang w:bidi="ar-DZ"/>
              </w:rPr>
              <w:t>أعمال تطبيقية</w:t>
            </w:r>
            <w:r>
              <w:rPr>
                <w:rFonts w:eastAsia="Calibri" w:cs="Arial"/>
                <w:rtl/>
                <w:lang w:bidi="ar-DZ"/>
              </w:rPr>
              <w:t>(</w:t>
            </w:r>
            <w:r>
              <w:rPr>
                <w:rFonts w:eastAsia="Calibri" w:cs="Arial"/>
                <w:lang w:bidi="ar-DZ"/>
              </w:rPr>
              <w:t>1</w:t>
            </w:r>
            <w:r>
              <w:rPr>
                <w:rFonts w:eastAsia="Calibri" w:cs="Arial"/>
                <w:rtl/>
                <w:lang w:bidi="ar-DZ"/>
              </w:rPr>
              <w:t>)</w:t>
            </w:r>
          </w:p>
        </w:tc>
        <w:tc>
          <w:tcPr>
            <w:tcW w:w="1480" w:type="dxa"/>
            <w:vMerge/>
          </w:tcPr>
          <w:p w:rsidR="00D40622" w:rsidRDefault="00D40622">
            <w:pPr>
              <w:spacing w:after="0" w:line="240" w:lineRule="auto"/>
              <w:rPr>
                <w:lang w:bidi="ar-DZ"/>
              </w:rPr>
            </w:pPr>
          </w:p>
        </w:tc>
        <w:tc>
          <w:tcPr>
            <w:tcW w:w="3776" w:type="dxa"/>
            <w:vMerge/>
          </w:tcPr>
          <w:p w:rsidR="00D40622" w:rsidRDefault="00D40622">
            <w:pPr>
              <w:spacing w:after="0" w:line="240" w:lineRule="auto"/>
              <w:rPr>
                <w:lang w:bidi="ar-DZ"/>
              </w:rPr>
            </w:pPr>
          </w:p>
        </w:tc>
      </w:tr>
      <w:tr w:rsidR="00D40622" w:rsidTr="005B259F">
        <w:tc>
          <w:tcPr>
            <w:tcW w:w="1135" w:type="dxa"/>
          </w:tcPr>
          <w:p w:rsidR="00D40622" w:rsidRDefault="00D40622">
            <w:pPr>
              <w:spacing w:after="0" w:line="240" w:lineRule="auto"/>
              <w:rPr>
                <w:lang w:bidi="ar-DZ"/>
              </w:rPr>
            </w:pPr>
          </w:p>
        </w:tc>
        <w:tc>
          <w:tcPr>
            <w:tcW w:w="5892" w:type="dxa"/>
            <w:gridSpan w:val="2"/>
          </w:tcPr>
          <w:p w:rsidR="00D40622" w:rsidRDefault="00D40622">
            <w:pPr>
              <w:spacing w:after="0" w:line="240" w:lineRule="auto"/>
              <w:jc w:val="center"/>
              <w:rPr>
                <w:lang w:bidi="ar-DZ"/>
              </w:rPr>
            </w:pPr>
          </w:p>
          <w:p w:rsidR="00D40622" w:rsidRDefault="005066DC">
            <w:pPr>
              <w:spacing w:after="0" w:line="240" w:lineRule="auto"/>
              <w:jc w:val="center"/>
              <w:rPr>
                <w:lang w:bidi="ar-DZ"/>
              </w:rPr>
            </w:pPr>
            <w:r>
              <w:rPr>
                <w:rFonts w:eastAsia="Calibri" w:cs="Arial"/>
                <w:lang w:bidi="ar-DZ"/>
              </w:rPr>
              <w:t xml:space="preserve">05 </w:t>
            </w:r>
            <w:r>
              <w:rPr>
                <w:rFonts w:ascii="Calibri" w:eastAsia="Calibri" w:hAnsi="Calibri"/>
                <w:rtl/>
                <w:lang w:bidi="ar-DZ"/>
              </w:rPr>
              <w:t>نقاط</w:t>
            </w:r>
          </w:p>
        </w:tc>
        <w:tc>
          <w:tcPr>
            <w:tcW w:w="3776" w:type="dxa"/>
          </w:tcPr>
          <w:p w:rsidR="00D40622" w:rsidRDefault="00D40622">
            <w:pPr>
              <w:spacing w:after="0" w:line="240" w:lineRule="auto"/>
              <w:rPr>
                <w:lang w:bidi="ar-DZ"/>
              </w:rPr>
            </w:pPr>
          </w:p>
          <w:p w:rsidR="00D40622" w:rsidRDefault="005066DC">
            <w:pPr>
              <w:spacing w:after="0" w:line="240" w:lineRule="auto"/>
              <w:jc w:val="right"/>
              <w:rPr>
                <w:lang w:bidi="ar-DZ"/>
              </w:rPr>
            </w:pPr>
            <w:r>
              <w:rPr>
                <w:rFonts w:ascii="Calibri" w:eastAsia="Calibri" w:hAnsi="Calibri"/>
                <w:rtl/>
                <w:lang w:bidi="ar-DZ"/>
              </w:rPr>
              <w:t xml:space="preserve">المنصب العالي </w:t>
            </w:r>
            <w:r>
              <w:rPr>
                <w:rFonts w:eastAsia="Calibri" w:cs="Arial"/>
                <w:rtl/>
                <w:lang w:bidi="ar-DZ"/>
              </w:rPr>
              <w:t>(</w:t>
            </w:r>
            <w:r>
              <w:rPr>
                <w:rFonts w:ascii="Calibri" w:eastAsia="Calibri" w:hAnsi="Calibri"/>
                <w:rtl/>
                <w:lang w:bidi="ar-DZ"/>
              </w:rPr>
              <w:t>الهيكل –وظيفي</w:t>
            </w:r>
            <w:r>
              <w:rPr>
                <w:rFonts w:eastAsia="Calibri" w:cs="Arial"/>
                <w:rtl/>
                <w:lang w:bidi="ar-DZ"/>
              </w:rPr>
              <w:t>)</w:t>
            </w:r>
          </w:p>
          <w:p w:rsidR="00D40622" w:rsidRDefault="00D40622">
            <w:pPr>
              <w:spacing w:after="0" w:line="240" w:lineRule="auto"/>
              <w:rPr>
                <w:lang w:bidi="ar-DZ"/>
              </w:rPr>
            </w:pPr>
          </w:p>
        </w:tc>
      </w:tr>
      <w:tr w:rsidR="00D40622" w:rsidTr="005B259F">
        <w:tc>
          <w:tcPr>
            <w:tcW w:w="1135" w:type="dxa"/>
          </w:tcPr>
          <w:p w:rsidR="00D40622" w:rsidRDefault="00D40622">
            <w:pPr>
              <w:spacing w:after="0" w:line="240" w:lineRule="auto"/>
              <w:rPr>
                <w:lang w:bidi="ar-DZ"/>
              </w:rPr>
            </w:pPr>
          </w:p>
        </w:tc>
        <w:tc>
          <w:tcPr>
            <w:tcW w:w="5892" w:type="dxa"/>
            <w:gridSpan w:val="2"/>
            <w:tcBorders>
              <w:right w:val="nil"/>
            </w:tcBorders>
          </w:tcPr>
          <w:p w:rsidR="00D40622" w:rsidRDefault="00D40622">
            <w:pPr>
              <w:spacing w:after="0" w:line="240" w:lineRule="auto"/>
              <w:jc w:val="center"/>
              <w:rPr>
                <w:lang w:bidi="ar-DZ"/>
              </w:rPr>
            </w:pPr>
          </w:p>
          <w:p w:rsidR="00D40622" w:rsidRDefault="005066DC">
            <w:pPr>
              <w:spacing w:after="0" w:line="240" w:lineRule="auto"/>
              <w:jc w:val="right"/>
              <w:rPr>
                <w:lang w:bidi="ar-DZ"/>
              </w:rPr>
            </w:pPr>
            <w:r>
              <w:rPr>
                <w:rFonts w:ascii="Calibri" w:eastAsia="Calibri" w:hAnsi="Calibri"/>
                <w:rtl/>
                <w:lang w:bidi="ar-DZ"/>
              </w:rPr>
              <w:t>مجموع النقاط</w:t>
            </w:r>
          </w:p>
          <w:p w:rsidR="00D40622" w:rsidRDefault="00D40622">
            <w:pPr>
              <w:spacing w:after="0" w:line="240" w:lineRule="auto"/>
              <w:jc w:val="center"/>
              <w:rPr>
                <w:lang w:bidi="ar-DZ"/>
              </w:rPr>
            </w:pPr>
          </w:p>
        </w:tc>
        <w:tc>
          <w:tcPr>
            <w:tcW w:w="3776" w:type="dxa"/>
            <w:tcBorders>
              <w:left w:val="nil"/>
            </w:tcBorders>
          </w:tcPr>
          <w:p w:rsidR="00D40622" w:rsidRDefault="00D40622">
            <w:pPr>
              <w:spacing w:after="0" w:line="240" w:lineRule="auto"/>
              <w:rPr>
                <w:lang w:bidi="ar-DZ"/>
              </w:rPr>
            </w:pPr>
          </w:p>
        </w:tc>
      </w:tr>
    </w:tbl>
    <w:p w:rsidR="00D40622" w:rsidRDefault="00D40622">
      <w:pPr>
        <w:jc w:val="right"/>
        <w:rPr>
          <w:lang w:bidi="ar-DZ"/>
        </w:rPr>
      </w:pPr>
    </w:p>
    <w:p w:rsidR="00D40622" w:rsidRDefault="005066DC">
      <w:pPr>
        <w:jc w:val="right"/>
        <w:rPr>
          <w:lang w:bidi="ar-DZ"/>
        </w:rPr>
      </w:pPr>
      <w:r>
        <w:rPr>
          <w:lang w:bidi="ar-DZ"/>
        </w:rPr>
        <w:t xml:space="preserve">1. </w:t>
      </w:r>
      <w:r>
        <w:rPr>
          <w:rtl/>
          <w:lang w:bidi="ar-DZ"/>
        </w:rPr>
        <w:t>طلبة الدكتوراه غير الأجراء يرتبون بالنسبة لزملائهم على مستوى كلياتهم/ أقسامهم في حدود الإمكانيات المالية المتوفرة</w:t>
      </w:r>
      <w:r>
        <w:rPr>
          <w:lang w:bidi="ar-DZ"/>
        </w:rPr>
        <w:t>.</w:t>
      </w:r>
    </w:p>
    <w:p w:rsidR="00D40622" w:rsidRDefault="005066DC">
      <w:pPr>
        <w:bidi/>
        <w:rPr>
          <w:lang w:bidi="ar-DZ"/>
        </w:rPr>
      </w:pPr>
      <w:r>
        <w:rPr>
          <w:lang w:bidi="ar-DZ"/>
        </w:rPr>
        <w:t>2</w:t>
      </w:r>
      <w:r>
        <w:rPr>
          <w:rtl/>
          <w:lang w:bidi="ar-DZ"/>
        </w:rPr>
        <w:t xml:space="preserve">.طلبة الدكتوراه المسجلين في إطار الإشراف المشترك </w:t>
      </w:r>
      <w:proofErr w:type="spellStart"/>
      <w:r>
        <w:rPr>
          <w:sz w:val="18"/>
          <w:szCs w:val="18"/>
          <w:lang w:bidi="ar-DZ"/>
        </w:rPr>
        <w:t>Co-tutelle</w:t>
      </w:r>
      <w:proofErr w:type="spellEnd"/>
      <w:r>
        <w:rPr>
          <w:sz w:val="18"/>
          <w:szCs w:val="18"/>
          <w:lang w:bidi="ar-DZ"/>
        </w:rPr>
        <w:t xml:space="preserve"> de </w:t>
      </w:r>
      <w:proofErr w:type="spellStart"/>
      <w:proofErr w:type="gramStart"/>
      <w:r>
        <w:rPr>
          <w:sz w:val="18"/>
          <w:szCs w:val="18"/>
          <w:lang w:bidi="ar-DZ"/>
        </w:rPr>
        <w:t>thése</w:t>
      </w:r>
      <w:proofErr w:type="spellEnd"/>
      <w:r>
        <w:rPr>
          <w:rtl/>
          <w:lang w:bidi="ar-DZ"/>
        </w:rPr>
        <w:t xml:space="preserve">  يرتبون</w:t>
      </w:r>
      <w:proofErr w:type="gramEnd"/>
      <w:r>
        <w:rPr>
          <w:rtl/>
          <w:lang w:bidi="ar-DZ"/>
        </w:rPr>
        <w:t xml:space="preserve"> بالنسبة لزملائهم على مستوى كلياتهم / أقسامهم .</w:t>
      </w:r>
    </w:p>
    <w:p w:rsidR="00D40622" w:rsidRDefault="005066DC">
      <w:pPr>
        <w:jc w:val="right"/>
        <w:rPr>
          <w:lang w:bidi="ar-DZ"/>
        </w:rPr>
      </w:pPr>
      <w:r>
        <w:rPr>
          <w:lang w:bidi="ar-DZ"/>
        </w:rPr>
        <w:t xml:space="preserve">3. </w:t>
      </w:r>
      <w:r>
        <w:rPr>
          <w:rtl/>
          <w:lang w:bidi="ar-DZ"/>
        </w:rPr>
        <w:t xml:space="preserve">يحتسب المنتوج العامي للسنة المالية الموافقة لأخر </w:t>
      </w:r>
      <w:proofErr w:type="gramStart"/>
      <w:r>
        <w:rPr>
          <w:rtl/>
          <w:lang w:bidi="ar-DZ"/>
        </w:rPr>
        <w:t>استفادة</w:t>
      </w:r>
      <w:r>
        <w:rPr>
          <w:lang w:bidi="ar-DZ"/>
        </w:rPr>
        <w:t xml:space="preserve"> .</w:t>
      </w:r>
      <w:proofErr w:type="gramEnd"/>
      <w:r>
        <w:rPr>
          <w:lang w:bidi="ar-DZ"/>
        </w:rPr>
        <w:t xml:space="preserve"> </w:t>
      </w:r>
    </w:p>
    <w:p w:rsidR="00D40622" w:rsidRDefault="005066DC">
      <w:pPr>
        <w:jc w:val="right"/>
        <w:rPr>
          <w:lang w:bidi="ar-DZ"/>
        </w:rPr>
      </w:pPr>
      <w:r>
        <w:rPr>
          <w:lang w:bidi="ar-DZ"/>
        </w:rPr>
        <w:t xml:space="preserve">4. </w:t>
      </w:r>
      <w:r>
        <w:rPr>
          <w:rtl/>
          <w:lang w:bidi="ar-DZ"/>
        </w:rPr>
        <w:t xml:space="preserve">طالبي التربصات الذين تخلو عن تسجيل سابق في طور الدكتوراه واستفادوا من تسجيل جديد في طور الدكتوراه ليست لهم </w:t>
      </w:r>
      <w:proofErr w:type="gramStart"/>
      <w:r>
        <w:rPr>
          <w:rtl/>
          <w:lang w:bidi="ar-DZ"/>
        </w:rPr>
        <w:t>الأولوية</w:t>
      </w:r>
      <w:r>
        <w:rPr>
          <w:lang w:bidi="ar-DZ"/>
        </w:rPr>
        <w:t xml:space="preserve"> .</w:t>
      </w:r>
      <w:proofErr w:type="gramEnd"/>
    </w:p>
    <w:p w:rsidR="00D40622" w:rsidRDefault="005066DC">
      <w:pPr>
        <w:bidi/>
        <w:rPr>
          <w:lang w:bidi="ar-DZ"/>
        </w:rPr>
      </w:pPr>
      <w:r>
        <w:rPr>
          <w:vertAlign w:val="superscript"/>
          <w:rtl/>
          <w:lang w:bidi="ar-DZ"/>
        </w:rPr>
        <w:t>(</w:t>
      </w:r>
      <w:proofErr w:type="gramStart"/>
      <w:r>
        <w:rPr>
          <w:vertAlign w:val="superscript"/>
          <w:rtl/>
          <w:lang w:bidi="ar-DZ"/>
        </w:rPr>
        <w:t>#)</w:t>
      </w:r>
      <w:proofErr w:type="spellStart"/>
      <w:r>
        <w:rPr>
          <w:rtl/>
          <w:lang w:bidi="ar-DZ"/>
        </w:rPr>
        <w:t>دروس</w:t>
      </w:r>
      <w:proofErr w:type="gramEnd"/>
      <w:r>
        <w:rPr>
          <w:rtl/>
          <w:lang w:bidi="ar-DZ"/>
        </w:rPr>
        <w:t>,أعمال</w:t>
      </w:r>
      <w:proofErr w:type="spellEnd"/>
      <w:r>
        <w:rPr>
          <w:rtl/>
          <w:lang w:bidi="ar-DZ"/>
        </w:rPr>
        <w:t xml:space="preserve"> موجهة وأعمال تطبيقية على الخط على مستوى أرضية (</w:t>
      </w:r>
      <w:r>
        <w:rPr>
          <w:sz w:val="18"/>
          <w:szCs w:val="18"/>
          <w:lang w:bidi="ar-DZ"/>
        </w:rPr>
        <w:t>e-Learning</w:t>
      </w:r>
      <w:r>
        <w:rPr>
          <w:rtl/>
          <w:lang w:bidi="ar-DZ"/>
        </w:rPr>
        <w:t xml:space="preserve">). دروس </w:t>
      </w:r>
      <w:r>
        <w:rPr>
          <w:lang w:bidi="ar-DZ"/>
        </w:rPr>
        <w:t>02</w:t>
      </w:r>
      <w:r>
        <w:rPr>
          <w:rtl/>
          <w:lang w:bidi="ar-DZ"/>
        </w:rPr>
        <w:t xml:space="preserve">: </w:t>
      </w:r>
      <w:proofErr w:type="gramStart"/>
      <w:r>
        <w:rPr>
          <w:rtl/>
          <w:lang w:bidi="ar-DZ"/>
        </w:rPr>
        <w:t>نقاط,</w:t>
      </w:r>
      <w:proofErr w:type="gramEnd"/>
      <w:r>
        <w:rPr>
          <w:rtl/>
          <w:lang w:bidi="ar-DZ"/>
        </w:rPr>
        <w:t xml:space="preserve"> أعمال موجة</w:t>
      </w:r>
      <w:r>
        <w:rPr>
          <w:lang w:bidi="ar-DZ"/>
        </w:rPr>
        <w:t>01</w:t>
      </w:r>
      <w:r>
        <w:rPr>
          <w:rtl/>
          <w:lang w:bidi="ar-DZ"/>
        </w:rPr>
        <w:t>: نقطة, أعمال    تطبيقية:</w:t>
      </w:r>
      <w:r>
        <w:rPr>
          <w:lang w:bidi="ar-DZ"/>
        </w:rPr>
        <w:t>01</w:t>
      </w:r>
      <w:r>
        <w:rPr>
          <w:rtl/>
          <w:lang w:bidi="ar-DZ"/>
        </w:rPr>
        <w:t xml:space="preserve"> نقطة.</w:t>
      </w:r>
    </w:p>
    <w:p w:rsidR="00D40622" w:rsidRDefault="005066DC">
      <w:pPr>
        <w:bidi/>
        <w:rPr>
          <w:lang w:bidi="ar-DZ"/>
        </w:rPr>
      </w:pPr>
      <w:r>
        <w:rPr>
          <w:rtl/>
          <w:lang w:bidi="ar-DZ"/>
        </w:rPr>
        <w:t xml:space="preserve">     </w:t>
      </w:r>
      <w:r>
        <w:rPr>
          <w:rFonts w:asciiTheme="minorBidi" w:hAnsiTheme="minorBidi"/>
          <w:rtl/>
          <w:lang w:bidi="ar-DZ"/>
        </w:rPr>
        <w:t>•</w:t>
      </w:r>
      <w:r>
        <w:rPr>
          <w:rtl/>
          <w:lang w:bidi="ar-DZ"/>
        </w:rPr>
        <w:t xml:space="preserve"> يجب وضع المستند </w:t>
      </w:r>
      <w:proofErr w:type="gramStart"/>
      <w:r>
        <w:rPr>
          <w:rtl/>
          <w:lang w:bidi="ar-DZ"/>
        </w:rPr>
        <w:t>( دروس</w:t>
      </w:r>
      <w:proofErr w:type="gramEnd"/>
      <w:r>
        <w:rPr>
          <w:rtl/>
          <w:lang w:bidi="ar-DZ"/>
        </w:rPr>
        <w:t>, أعمال موجهة وأعمال تطبيقية) عبر الخط في وضع الوصول المفتوح على منصة التعليم الالكتروني بطريقة نهائية ولا رجعة فيها يجب أن يغطي المستند المقياس بالكامل وأن يكون الأستاذ قد درسه أو يدرسها فعليا .</w:t>
      </w:r>
    </w:p>
    <w:p w:rsidR="00D40622" w:rsidRDefault="005066DC">
      <w:pPr>
        <w:jc w:val="right"/>
        <w:rPr>
          <w:lang w:bidi="ar-DZ"/>
        </w:rPr>
      </w:pPr>
      <w:r>
        <w:rPr>
          <w:lang w:bidi="ar-DZ"/>
        </w:rPr>
        <w:lastRenderedPageBreak/>
        <w:t xml:space="preserve">      </w:t>
      </w:r>
      <w:r>
        <w:rPr>
          <w:rFonts w:asciiTheme="minorBidi" w:hAnsiTheme="minorBidi"/>
          <w:lang w:bidi="ar-DZ"/>
        </w:rPr>
        <w:t>•</w:t>
      </w:r>
      <w:r>
        <w:rPr>
          <w:lang w:bidi="ar-DZ"/>
        </w:rPr>
        <w:t xml:space="preserve"> </w:t>
      </w:r>
      <w:r>
        <w:rPr>
          <w:rtl/>
          <w:lang w:bidi="ar-DZ"/>
        </w:rPr>
        <w:t xml:space="preserve">يجب أن يتوافق المستند مع دفتر شروط عروض </w:t>
      </w:r>
      <w:proofErr w:type="gramStart"/>
      <w:r>
        <w:rPr>
          <w:rtl/>
          <w:lang w:bidi="ar-DZ"/>
        </w:rPr>
        <w:t>التكوين</w:t>
      </w:r>
      <w:r>
        <w:rPr>
          <w:lang w:bidi="ar-DZ"/>
        </w:rPr>
        <w:t xml:space="preserve"> .</w:t>
      </w:r>
      <w:proofErr w:type="gramEnd"/>
    </w:p>
    <w:p w:rsidR="00D40622" w:rsidRDefault="005066DC">
      <w:pPr>
        <w:jc w:val="right"/>
        <w:rPr>
          <w:lang w:bidi="ar-DZ"/>
        </w:rPr>
      </w:pPr>
      <w:r>
        <w:rPr>
          <w:lang w:bidi="ar-DZ"/>
        </w:rPr>
        <w:t xml:space="preserve">      </w:t>
      </w:r>
      <w:r>
        <w:rPr>
          <w:rFonts w:asciiTheme="minorBidi" w:hAnsiTheme="minorBidi"/>
          <w:lang w:bidi="ar-DZ"/>
        </w:rPr>
        <w:t>•</w:t>
      </w:r>
      <w:r>
        <w:rPr>
          <w:lang w:bidi="ar-DZ"/>
        </w:rPr>
        <w:t xml:space="preserve"> </w:t>
      </w:r>
      <w:r>
        <w:rPr>
          <w:rtl/>
          <w:lang w:bidi="ar-DZ"/>
        </w:rPr>
        <w:t xml:space="preserve">يمكن تقديم المستند من قبل </w:t>
      </w:r>
      <w:proofErr w:type="gramStart"/>
      <w:r>
        <w:rPr>
          <w:rtl/>
          <w:lang w:bidi="ar-DZ"/>
        </w:rPr>
        <w:t>الأستاذ  الذي</w:t>
      </w:r>
      <w:proofErr w:type="gramEnd"/>
      <w:r>
        <w:rPr>
          <w:rtl/>
          <w:lang w:bidi="ar-DZ"/>
        </w:rPr>
        <w:t xml:space="preserve"> أنشأ المستند فعليا</w:t>
      </w:r>
      <w:r>
        <w:rPr>
          <w:lang w:bidi="ar-DZ"/>
        </w:rPr>
        <w:t xml:space="preserve"> . </w:t>
      </w:r>
    </w:p>
    <w:p w:rsidR="00D40622" w:rsidRDefault="005066DC">
      <w:pPr>
        <w:jc w:val="right"/>
        <w:rPr>
          <w:lang w:bidi="ar-DZ"/>
        </w:rPr>
      </w:pPr>
      <w:r>
        <w:rPr>
          <w:lang w:bidi="ar-DZ"/>
        </w:rPr>
        <w:t xml:space="preserve">      </w:t>
      </w:r>
      <w:r>
        <w:rPr>
          <w:rFonts w:asciiTheme="minorBidi" w:hAnsiTheme="minorBidi"/>
          <w:lang w:bidi="ar-DZ"/>
        </w:rPr>
        <w:t>•</w:t>
      </w:r>
      <w:r>
        <w:rPr>
          <w:lang w:bidi="ar-DZ"/>
        </w:rPr>
        <w:t xml:space="preserve"> </w:t>
      </w:r>
      <w:r>
        <w:rPr>
          <w:rtl/>
          <w:lang w:bidi="ar-DZ"/>
        </w:rPr>
        <w:t>وضع إجابات الأسئلة الخاصة بالأعمال الموجهة والتطبيقية ليس إلزاميا</w:t>
      </w:r>
      <w:r>
        <w:rPr>
          <w:lang w:bidi="ar-DZ"/>
        </w:rPr>
        <w:t xml:space="preserve">.  </w:t>
      </w:r>
    </w:p>
    <w:p w:rsidR="00D40622" w:rsidRDefault="005066DC">
      <w:pPr>
        <w:jc w:val="right"/>
        <w:rPr>
          <w:lang w:bidi="ar-DZ"/>
        </w:rPr>
      </w:pPr>
      <w:r>
        <w:rPr>
          <w:lang w:bidi="ar-DZ"/>
        </w:rPr>
        <w:t xml:space="preserve">      </w:t>
      </w:r>
      <w:r>
        <w:rPr>
          <w:rFonts w:asciiTheme="minorBidi" w:hAnsiTheme="minorBidi"/>
          <w:lang w:bidi="ar-DZ"/>
        </w:rPr>
        <w:t>•</w:t>
      </w:r>
      <w:r>
        <w:rPr>
          <w:lang w:bidi="ar-DZ"/>
        </w:rPr>
        <w:t xml:space="preserve"> </w:t>
      </w:r>
      <w:r>
        <w:rPr>
          <w:rtl/>
          <w:lang w:bidi="ar-DZ"/>
        </w:rPr>
        <w:t xml:space="preserve">الأستاذ المؤلف هو المسؤول الوحيد عن المواد المعروضة على الخط </w:t>
      </w:r>
      <w:proofErr w:type="gramStart"/>
      <w:r>
        <w:rPr>
          <w:rtl/>
          <w:lang w:bidi="ar-DZ"/>
        </w:rPr>
        <w:t>( الجودة</w:t>
      </w:r>
      <w:proofErr w:type="gramEnd"/>
      <w:r>
        <w:rPr>
          <w:rtl/>
          <w:lang w:bidi="ar-DZ"/>
        </w:rPr>
        <w:t xml:space="preserve"> العلمية والتعليمية , والملكية الفكرية</w:t>
      </w:r>
      <w:r>
        <w:rPr>
          <w:lang w:bidi="ar-DZ"/>
        </w:rPr>
        <w:t xml:space="preserve"> , </w:t>
      </w:r>
    </w:p>
    <w:p w:rsidR="00D40622" w:rsidRDefault="005066DC">
      <w:pPr>
        <w:jc w:val="right"/>
        <w:rPr>
          <w:lang w:bidi="ar-DZ"/>
        </w:rPr>
      </w:pPr>
      <w:r>
        <w:rPr>
          <w:lang w:bidi="ar-DZ"/>
        </w:rPr>
        <w:t xml:space="preserve">          </w:t>
      </w:r>
      <w:r>
        <w:rPr>
          <w:rtl/>
          <w:lang w:bidi="ar-DZ"/>
        </w:rPr>
        <w:t xml:space="preserve">والجوانب القانونية </w:t>
      </w:r>
      <w:proofErr w:type="gramStart"/>
      <w:r>
        <w:rPr>
          <w:rtl/>
          <w:lang w:bidi="ar-DZ"/>
        </w:rPr>
        <w:t>و التنظيمية</w:t>
      </w:r>
      <w:proofErr w:type="gramEnd"/>
      <w:r>
        <w:rPr>
          <w:lang w:bidi="ar-DZ"/>
        </w:rPr>
        <w:t xml:space="preserve">.)        </w:t>
      </w:r>
    </w:p>
    <w:p w:rsidR="00D40622" w:rsidRDefault="005066DC">
      <w:pPr>
        <w:jc w:val="right"/>
        <w:rPr>
          <w:lang w:bidi="ar-DZ"/>
        </w:rPr>
      </w:pPr>
      <w:r>
        <w:rPr>
          <w:lang w:bidi="ar-DZ"/>
        </w:rPr>
        <w:t xml:space="preserve">       </w:t>
      </w:r>
      <w:r>
        <w:rPr>
          <w:rFonts w:asciiTheme="minorBidi" w:hAnsiTheme="minorBidi"/>
          <w:lang w:bidi="ar-DZ"/>
        </w:rPr>
        <w:t>•</w:t>
      </w:r>
      <w:r>
        <w:rPr>
          <w:lang w:bidi="ar-DZ"/>
        </w:rPr>
        <w:t xml:space="preserve"> </w:t>
      </w:r>
      <w:r>
        <w:rPr>
          <w:rtl/>
          <w:lang w:bidi="ar-DZ"/>
        </w:rPr>
        <w:t xml:space="preserve">عدد النقاط في هذا البند غير </w:t>
      </w:r>
      <w:proofErr w:type="gramStart"/>
      <w:r>
        <w:rPr>
          <w:rtl/>
          <w:lang w:bidi="ar-DZ"/>
        </w:rPr>
        <w:t>مسقف</w:t>
      </w:r>
      <w:r>
        <w:rPr>
          <w:lang w:bidi="ar-DZ"/>
        </w:rPr>
        <w:t xml:space="preserve"> .</w:t>
      </w:r>
      <w:proofErr w:type="gramEnd"/>
    </w:p>
    <w:p w:rsidR="00D40622" w:rsidRDefault="00D40622">
      <w:pPr>
        <w:jc w:val="right"/>
        <w:rPr>
          <w:lang w:bidi="ar-DZ"/>
        </w:rPr>
      </w:pPr>
    </w:p>
    <w:p w:rsidR="00D40622" w:rsidRDefault="00D40622">
      <w:pPr>
        <w:jc w:val="right"/>
        <w:rPr>
          <w:lang w:bidi="ar-DZ"/>
        </w:rPr>
      </w:pPr>
    </w:p>
    <w:sectPr w:rsidR="00D40622" w:rsidSect="005B259F">
      <w:pgSz w:w="11906" w:h="16838"/>
      <w:pgMar w:top="1417" w:right="849"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23A1"/>
    <w:multiLevelType w:val="hybridMultilevel"/>
    <w:tmpl w:val="ED1850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9F2B66"/>
    <w:multiLevelType w:val="hybridMultilevel"/>
    <w:tmpl w:val="ED1850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B73A96"/>
    <w:multiLevelType w:val="hybridMultilevel"/>
    <w:tmpl w:val="53043C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9296465"/>
    <w:multiLevelType w:val="hybridMultilevel"/>
    <w:tmpl w:val="16E2480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4C022265"/>
    <w:multiLevelType w:val="hybridMultilevel"/>
    <w:tmpl w:val="53043C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2E26AA1"/>
    <w:multiLevelType w:val="hybridMultilevel"/>
    <w:tmpl w:val="16E2480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D40622"/>
    <w:rsid w:val="00094028"/>
    <w:rsid w:val="00452743"/>
    <w:rsid w:val="005066DC"/>
    <w:rsid w:val="005B259F"/>
    <w:rsid w:val="00D40622"/>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5D58C-1629-40E5-8F68-C0447AD5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E5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325E54"/>
    <w:rPr>
      <w:color w:val="808080"/>
    </w:rPr>
  </w:style>
  <w:style w:type="character" w:customStyle="1" w:styleId="TextedebullesCar">
    <w:name w:val="Texte de bulles Car"/>
    <w:basedOn w:val="Policepardfaut"/>
    <w:link w:val="Textedebulles"/>
    <w:uiPriority w:val="99"/>
    <w:semiHidden/>
    <w:qFormat/>
    <w:rsid w:val="00325E54"/>
    <w:rPr>
      <w:rFonts w:ascii="Tahoma" w:hAnsi="Tahoma" w:cs="Tahoma"/>
      <w:sz w:val="16"/>
      <w:szCs w:val="16"/>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A3345E"/>
    <w:pPr>
      <w:ind w:left="720"/>
      <w:contextualSpacing/>
    </w:pPr>
  </w:style>
  <w:style w:type="paragraph" w:styleId="Textedebulles">
    <w:name w:val="Balloon Text"/>
    <w:basedOn w:val="Normal"/>
    <w:link w:val="TextedebullesCar"/>
    <w:uiPriority w:val="99"/>
    <w:semiHidden/>
    <w:unhideWhenUsed/>
    <w:qFormat/>
    <w:rsid w:val="00325E54"/>
    <w:pPr>
      <w:spacing w:after="0" w:line="240" w:lineRule="auto"/>
    </w:pPr>
    <w:rPr>
      <w:rFonts w:ascii="Tahoma" w:hAnsi="Tahoma" w:cs="Tahoma"/>
      <w:sz w:val="16"/>
      <w:szCs w:val="16"/>
    </w:rPr>
  </w:style>
  <w:style w:type="table" w:styleId="Grilledutableau">
    <w:name w:val="Table Grid"/>
    <w:basedOn w:val="TableauNormal"/>
    <w:uiPriority w:val="59"/>
    <w:rsid w:val="00BE15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uiPriority w:val="99"/>
    <w:unhideWhenUsed/>
    <w:rsid w:val="005066DC"/>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3-2565-8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1E49-D485-4742-8358-C50BAE9E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578</Words>
  <Characters>3181</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Recherche</dc:creator>
  <dc:description/>
  <cp:lastModifiedBy>Vice doyen PG</cp:lastModifiedBy>
  <cp:revision>21</cp:revision>
  <dcterms:created xsi:type="dcterms:W3CDTF">2024-02-29T12:51:00Z</dcterms:created>
  <dcterms:modified xsi:type="dcterms:W3CDTF">2025-01-09T08:04:00Z</dcterms:modified>
  <dc:language>fr-FR</dc:language>
</cp:coreProperties>
</file>